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13D3A" w14:textId="164EB1AC" w:rsidR="007308A9" w:rsidRPr="000C57BB" w:rsidRDefault="007308A9" w:rsidP="00463F46">
      <w:pPr>
        <w:pStyle w:val="Encabezado"/>
        <w:rPr>
          <w:rFonts w:ascii="Century Gothic" w:hAnsi="Century Gothic" w:cs="Arial"/>
          <w:b/>
          <w:sz w:val="20"/>
          <w:szCs w:val="20"/>
          <w:lang w:val="en-US"/>
        </w:rPr>
      </w:pPr>
    </w:p>
    <w:p w14:paraId="41702680" w14:textId="0FFB3637" w:rsidR="00463F46" w:rsidRPr="00166BD8" w:rsidRDefault="000C57BB" w:rsidP="007308A9">
      <w:pPr>
        <w:pStyle w:val="InviasNormal"/>
        <w:spacing w:after="120"/>
        <w:jc w:val="center"/>
        <w:outlineLvl w:val="0"/>
        <w:rPr>
          <w:rFonts w:ascii="Century Gothic" w:hAnsi="Century Gothic"/>
          <w:b/>
          <w:bCs/>
          <w:sz w:val="20"/>
          <w:szCs w:val="20"/>
          <w:lang w:val="es-ES"/>
        </w:rPr>
      </w:pPr>
      <w:r w:rsidRPr="00166BD8">
        <w:rPr>
          <w:rFonts w:ascii="Century Gothic" w:hAnsi="Century Gothic"/>
          <w:b/>
          <w:bCs/>
          <w:sz w:val="20"/>
          <w:szCs w:val="20"/>
          <w:lang w:val="es-ES"/>
        </w:rPr>
        <w:t>FORMATO</w:t>
      </w:r>
      <w:r w:rsidR="00463F46" w:rsidRPr="00166BD8">
        <w:rPr>
          <w:rFonts w:ascii="Century Gothic" w:hAnsi="Century Gothic"/>
          <w:b/>
          <w:bCs/>
          <w:sz w:val="20"/>
          <w:szCs w:val="20"/>
          <w:lang w:val="es-ES"/>
        </w:rPr>
        <w:t xml:space="preserve"> </w:t>
      </w:r>
      <w:r w:rsidR="0057035E" w:rsidRPr="00166BD8">
        <w:rPr>
          <w:rFonts w:ascii="Century Gothic" w:hAnsi="Century Gothic"/>
          <w:b/>
          <w:bCs/>
          <w:sz w:val="20"/>
          <w:szCs w:val="20"/>
          <w:lang w:val="es-ES"/>
        </w:rPr>
        <w:t>10</w:t>
      </w:r>
      <w:r w:rsidRPr="00166BD8">
        <w:rPr>
          <w:rFonts w:ascii="Century Gothic" w:hAnsi="Century Gothic"/>
          <w:b/>
          <w:bCs/>
          <w:sz w:val="20"/>
          <w:szCs w:val="20"/>
          <w:lang w:val="es-ES"/>
        </w:rPr>
        <w:t xml:space="preserve"> </w:t>
      </w:r>
      <w:bookmarkStart w:id="0" w:name="_GoBack"/>
      <w:bookmarkEnd w:id="0"/>
    </w:p>
    <w:p w14:paraId="54CD0164" w14:textId="543B7C1F" w:rsidR="007308A9" w:rsidRPr="000C57BB" w:rsidRDefault="0057035E" w:rsidP="007308A9">
      <w:pPr>
        <w:pStyle w:val="InviasNormal"/>
        <w:spacing w:after="120"/>
        <w:jc w:val="center"/>
        <w:outlineLvl w:val="0"/>
        <w:rPr>
          <w:rFonts w:ascii="Century Gothic" w:hAnsi="Century Gothic"/>
          <w:b/>
          <w:bCs/>
          <w:sz w:val="20"/>
          <w:szCs w:val="20"/>
        </w:rPr>
      </w:pPr>
      <w:r w:rsidRPr="000C57BB">
        <w:rPr>
          <w:rFonts w:ascii="Century Gothic" w:hAnsi="Century Gothic"/>
          <w:b/>
          <w:bCs/>
          <w:sz w:val="20"/>
          <w:szCs w:val="20"/>
          <w:lang w:val="es-ES"/>
        </w:rPr>
        <w:t>PROMOCIÓN DE SERVICIOS NACIONALES O CON TRATO NACIONAL</w:t>
      </w:r>
    </w:p>
    <w:p w14:paraId="27B00414" w14:textId="1FD80D8B" w:rsidR="00A54281" w:rsidRPr="00254D5E" w:rsidDel="00E3109C" w:rsidRDefault="0057035E" w:rsidP="00A54281">
      <w:pPr>
        <w:pStyle w:val="InviasNormal"/>
        <w:spacing w:before="0" w:after="0"/>
        <w:outlineLvl w:val="0"/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</w:pPr>
      <w:r w:rsidRPr="00254D5E" w:rsidDel="00E3109C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 </w:t>
      </w:r>
      <w:r w:rsidR="00A54281" w:rsidRPr="00254D5E" w:rsidDel="00E3109C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>[Este Formato ÚNICAMENTE debe ser diligenciado por</w:t>
      </w:r>
      <w:r w:rsidR="00A54281"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 los</w:t>
      </w:r>
      <w:r w:rsidR="00A54281" w:rsidRPr="00254D5E" w:rsidDel="00E3109C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 w:rsidR="00A54281"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 </w:t>
      </w:r>
      <w:r w:rsidR="00A54281" w:rsidRPr="00254D5E" w:rsidDel="00E3109C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En ningún caso el Formato debe </w:t>
      </w:r>
      <w:r w:rsidR="00A54281"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>diligenciarse</w:t>
      </w:r>
      <w:r w:rsidR="00A54281" w:rsidRPr="00254D5E" w:rsidDel="00E3109C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 por los Proponentes extranjeros sin derecho a </w:t>
      </w:r>
      <w:r w:rsidR="00A54281"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>t</w:t>
      </w:r>
      <w:r w:rsidR="00A54281" w:rsidRPr="00254D5E" w:rsidDel="00E3109C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rato </w:t>
      </w:r>
      <w:r w:rsidR="00A54281"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>n</w:t>
      </w:r>
      <w:r w:rsidR="00A54281" w:rsidRPr="00254D5E" w:rsidDel="00E3109C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acional que opten por el puntaje correspondiente a </w:t>
      </w:r>
      <w:r w:rsidR="00A54281"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la </w:t>
      </w:r>
      <w:r w:rsidR="00A54281" w:rsidRPr="00254D5E" w:rsidDel="00E3109C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>incorporación de componente nacional en servicios extranjeros]</w:t>
      </w:r>
    </w:p>
    <w:p w14:paraId="1F502C9F" w14:textId="5F0FEA39" w:rsidR="007308A9" w:rsidRPr="000C57BB" w:rsidRDefault="00A54281" w:rsidP="007308A9">
      <w:pPr>
        <w:pStyle w:val="InviasNormal"/>
        <w:spacing w:before="0" w:after="0"/>
        <w:outlineLvl w:val="0"/>
        <w:rPr>
          <w:rFonts w:ascii="Century Gothic" w:hAnsi="Century Gothic"/>
          <w:sz w:val="20"/>
          <w:szCs w:val="20"/>
          <w:highlight w:val="lightGray"/>
        </w:rPr>
      </w:pPr>
      <w:r w:rsidRPr="000C57BB" w:rsidDel="00E3109C">
        <w:rPr>
          <w:rFonts w:ascii="Century Gothic" w:hAnsi="Century Gothic"/>
          <w:sz w:val="20"/>
          <w:szCs w:val="20"/>
          <w:highlight w:val="lightGray"/>
        </w:rPr>
        <w:t xml:space="preserve"> </w:t>
      </w:r>
    </w:p>
    <w:p w14:paraId="186AD6F5" w14:textId="77777777" w:rsidR="0057035E" w:rsidRPr="00EE2103" w:rsidRDefault="0057035E" w:rsidP="0057035E">
      <w:pPr>
        <w:pStyle w:val="Textoindependiente"/>
        <w:spacing w:before="93" w:line="251" w:lineRule="exact"/>
        <w:rPr>
          <w:rFonts w:ascii="Arial Narrow" w:eastAsiaTheme="minorHAnsi" w:hAnsi="Arial Narrow" w:cstheme="minorBidi"/>
          <w:kern w:val="2"/>
          <w:sz w:val="22"/>
          <w:szCs w:val="22"/>
          <w:lang w:val="es-CO"/>
          <w14:ligatures w14:val="standardContextual"/>
        </w:rPr>
      </w:pPr>
      <w:r w:rsidRPr="00EE2103">
        <w:rPr>
          <w:rFonts w:ascii="Arial Narrow" w:eastAsiaTheme="minorHAnsi" w:hAnsi="Arial Narrow" w:cstheme="minorBidi"/>
          <w:kern w:val="2"/>
          <w:sz w:val="22"/>
          <w:szCs w:val="22"/>
          <w:lang w:val="es-CO"/>
          <w14:ligatures w14:val="standardContextual"/>
        </w:rPr>
        <w:t>Señores</w:t>
      </w:r>
    </w:p>
    <w:p w14:paraId="55C52CAD" w14:textId="77777777" w:rsidR="0057035E" w:rsidRPr="00EE2103" w:rsidRDefault="0057035E" w:rsidP="0057035E">
      <w:pPr>
        <w:pStyle w:val="Ttulo1"/>
        <w:spacing w:line="251" w:lineRule="exact"/>
        <w:rPr>
          <w:rFonts w:ascii="Arial Narrow" w:eastAsiaTheme="minorHAnsi" w:hAnsi="Arial Narrow" w:cstheme="minorBidi"/>
          <w:color w:val="auto"/>
          <w:sz w:val="22"/>
          <w:szCs w:val="22"/>
        </w:rPr>
      </w:pPr>
      <w:r w:rsidRPr="00EE2103">
        <w:rPr>
          <w:rFonts w:ascii="Arial Narrow" w:eastAsiaTheme="minorHAnsi" w:hAnsi="Arial Narrow" w:cstheme="minorBidi"/>
          <w:color w:val="auto"/>
          <w:sz w:val="22"/>
          <w:szCs w:val="22"/>
        </w:rPr>
        <w:t>DEPARTAMENTO ADMINISTRATIVO DE LA FUNCION PUBLICA</w:t>
      </w:r>
    </w:p>
    <w:p w14:paraId="084FC11E" w14:textId="77777777" w:rsidR="0057035E" w:rsidRPr="00EE2103" w:rsidRDefault="0057035E" w:rsidP="0057035E">
      <w:pPr>
        <w:pStyle w:val="Textoindependiente"/>
        <w:spacing w:line="252" w:lineRule="exact"/>
        <w:rPr>
          <w:rFonts w:ascii="Arial Narrow" w:eastAsiaTheme="minorHAnsi" w:hAnsi="Arial Narrow" w:cstheme="minorBidi"/>
          <w:kern w:val="2"/>
          <w:sz w:val="22"/>
          <w:szCs w:val="22"/>
          <w:lang w:val="es-CO"/>
          <w14:ligatures w14:val="standardContextual"/>
        </w:rPr>
      </w:pPr>
      <w:r w:rsidRPr="00EE2103">
        <w:rPr>
          <w:rFonts w:ascii="Arial Narrow" w:eastAsiaTheme="minorHAnsi" w:hAnsi="Arial Narrow" w:cstheme="minorBidi"/>
          <w:kern w:val="2"/>
          <w:sz w:val="22"/>
          <w:szCs w:val="22"/>
          <w:lang w:val="es-CO"/>
          <w14:ligatures w14:val="standardContextual"/>
        </w:rPr>
        <w:t>La Ciudad</w:t>
      </w:r>
    </w:p>
    <w:p w14:paraId="64B9A95B" w14:textId="455DBFAD" w:rsidR="0057035E" w:rsidRDefault="0057035E" w:rsidP="3F9D667E">
      <w:pPr>
        <w:rPr>
          <w:rFonts w:cs="Arial"/>
          <w:b/>
          <w:bCs/>
          <w:w w:val="80"/>
        </w:rPr>
      </w:pPr>
      <w:r w:rsidRPr="00EE2103">
        <w:rPr>
          <w:rFonts w:ascii="Arial Narrow" w:hAnsi="Arial Narrow"/>
          <w:kern w:val="2"/>
          <w14:ligatures w14:val="standardContextual"/>
        </w:rPr>
        <w:t xml:space="preserve">REF: </w:t>
      </w:r>
      <w:r w:rsidR="12DA8338" w:rsidRPr="3F9D667E">
        <w:rPr>
          <w:rFonts w:eastAsia="Arial" w:cs="Arial"/>
          <w:b/>
          <w:bCs/>
          <w:color w:val="000000" w:themeColor="text1"/>
          <w:szCs w:val="22"/>
        </w:rPr>
        <w:t xml:space="preserve">PROCESO BAJO LA MODALIDAD DE </w:t>
      </w:r>
      <w:r w:rsidR="009B752B" w:rsidRPr="00254D5E">
        <w:rPr>
          <w:rFonts w:eastAsia="Arial" w:cs="Arial"/>
          <w:b/>
          <w:bCs/>
          <w:color w:val="A6A6A6" w:themeColor="background1" w:themeShade="A6"/>
          <w:szCs w:val="22"/>
          <w:highlight w:val="lightGray"/>
        </w:rPr>
        <w:t xml:space="preserve">XXXXXXXXXXXXX </w:t>
      </w:r>
      <w:r w:rsidR="12DA8338" w:rsidRPr="00254D5E">
        <w:rPr>
          <w:rFonts w:eastAsia="Arial" w:cs="Arial"/>
          <w:b/>
          <w:bCs/>
          <w:color w:val="A6A6A6" w:themeColor="background1" w:themeShade="A6"/>
          <w:szCs w:val="22"/>
          <w:highlight w:val="lightGray"/>
        </w:rPr>
        <w:t>No</w:t>
      </w:r>
      <w:r w:rsidR="12DA8338" w:rsidRPr="00254D5E">
        <w:rPr>
          <w:rFonts w:eastAsia="Arial" w:cs="Arial"/>
          <w:b/>
          <w:bCs/>
          <w:color w:val="A6A6A6" w:themeColor="background1" w:themeShade="A6"/>
          <w:szCs w:val="22"/>
        </w:rPr>
        <w:t>. DAFP-</w:t>
      </w:r>
      <w:r w:rsidR="009B752B" w:rsidRPr="00254D5E">
        <w:rPr>
          <w:rFonts w:eastAsia="Arial" w:cs="Arial"/>
          <w:b/>
          <w:bCs/>
          <w:color w:val="A6A6A6" w:themeColor="background1" w:themeShade="A6"/>
          <w:szCs w:val="22"/>
          <w:highlight w:val="lightGray"/>
        </w:rPr>
        <w:t>XXX</w:t>
      </w:r>
      <w:r w:rsidR="12DA8338" w:rsidRPr="00254D5E">
        <w:rPr>
          <w:rFonts w:eastAsia="Arial" w:cs="Arial"/>
          <w:b/>
          <w:bCs/>
          <w:color w:val="A6A6A6" w:themeColor="background1" w:themeShade="A6"/>
          <w:szCs w:val="22"/>
          <w:highlight w:val="lightGray"/>
        </w:rPr>
        <w:t>-</w:t>
      </w:r>
      <w:r w:rsidR="009B752B" w:rsidRPr="00254D5E">
        <w:rPr>
          <w:rFonts w:eastAsia="Arial" w:cs="Arial"/>
          <w:b/>
          <w:bCs/>
          <w:color w:val="A6A6A6" w:themeColor="background1" w:themeShade="A6"/>
          <w:szCs w:val="22"/>
          <w:highlight w:val="lightGray"/>
        </w:rPr>
        <w:t>XXX</w:t>
      </w:r>
      <w:r w:rsidR="12DA8338" w:rsidRPr="00254D5E">
        <w:rPr>
          <w:rFonts w:eastAsia="Arial" w:cs="Arial"/>
          <w:b/>
          <w:bCs/>
          <w:color w:val="A6A6A6" w:themeColor="background1" w:themeShade="A6"/>
          <w:szCs w:val="22"/>
          <w:highlight w:val="lightGray"/>
        </w:rPr>
        <w:t>-202</w:t>
      </w:r>
      <w:r w:rsidR="009B752B" w:rsidRPr="00254D5E">
        <w:rPr>
          <w:rFonts w:eastAsia="Arial" w:cs="Arial"/>
          <w:b/>
          <w:bCs/>
          <w:color w:val="A6A6A6" w:themeColor="background1" w:themeShade="A6"/>
          <w:szCs w:val="22"/>
          <w:highlight w:val="lightGray"/>
        </w:rPr>
        <w:t>X</w:t>
      </w:r>
      <w:r w:rsidR="12DA8338" w:rsidRPr="00254D5E">
        <w:rPr>
          <w:rFonts w:eastAsia="Arial" w:cs="Arial"/>
          <w:color w:val="A6A6A6" w:themeColor="background1" w:themeShade="A6"/>
          <w:szCs w:val="22"/>
        </w:rPr>
        <w:t> </w:t>
      </w:r>
    </w:p>
    <w:p w14:paraId="7FE88528" w14:textId="0367EF8E" w:rsidR="00BF441C" w:rsidRPr="00BF441C" w:rsidRDefault="007308A9" w:rsidP="00BF441C">
      <w:pPr>
        <w:ind w:left="32"/>
        <w:rPr>
          <w:rFonts w:ascii="Century Gothic" w:hAnsi="Century Gothic" w:cs="Arial"/>
          <w:b/>
          <w:bCs/>
          <w:sz w:val="20"/>
          <w:szCs w:val="20"/>
          <w:lang w:val="es-ES"/>
        </w:rPr>
      </w:pPr>
      <w:r w:rsidRPr="3F9D667E">
        <w:rPr>
          <w:rFonts w:ascii="Century Gothic" w:hAnsi="Century Gothic" w:cs="Arial"/>
          <w:sz w:val="20"/>
          <w:szCs w:val="20"/>
        </w:rPr>
        <w:t>Objeto:</w:t>
      </w:r>
      <w:bookmarkStart w:id="1" w:name="_Hlk511125131"/>
      <w:r w:rsidR="005F32C5" w:rsidRPr="3F9D667E">
        <w:rPr>
          <w:rFonts w:ascii="Century Gothic" w:hAnsi="Century Gothic" w:cs="Arial"/>
          <w:sz w:val="20"/>
          <w:szCs w:val="20"/>
        </w:rPr>
        <w:t xml:space="preserve"> </w:t>
      </w:r>
      <w:r w:rsidR="009B752B" w:rsidRPr="00254D5E">
        <w:rPr>
          <w:rFonts w:ascii="Century Gothic" w:hAnsi="Century Gothic" w:cs="Arial"/>
          <w:color w:val="A6A6A6" w:themeColor="background1" w:themeShade="A6"/>
          <w:sz w:val="20"/>
          <w:szCs w:val="20"/>
          <w:highlight w:val="lightGray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 w:rsidR="00BF441C"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>.</w:t>
      </w:r>
    </w:p>
    <w:p w14:paraId="389FAC41" w14:textId="66C886C1" w:rsidR="0067390D" w:rsidRPr="000C57BB" w:rsidRDefault="007308A9" w:rsidP="00F46A64">
      <w:pPr>
        <w:autoSpaceDE w:val="0"/>
        <w:autoSpaceDN w:val="0"/>
        <w:adjustRightInd w:val="0"/>
        <w:rPr>
          <w:rFonts w:ascii="Century Gothic" w:eastAsiaTheme="minorEastAsia" w:hAnsi="Century Gothic" w:cs="Arial"/>
          <w:sz w:val="20"/>
          <w:szCs w:val="20"/>
        </w:rPr>
      </w:pPr>
      <w:r w:rsidRPr="000C57BB">
        <w:rPr>
          <w:rFonts w:ascii="Century Gothic" w:eastAsiaTheme="minorEastAsia" w:hAnsi="Century Gothic" w:cs="Arial"/>
          <w:sz w:val="20"/>
          <w:szCs w:val="20"/>
        </w:rPr>
        <w:t>Estimados señores:</w:t>
      </w:r>
    </w:p>
    <w:p w14:paraId="3A472ECD" w14:textId="0883855B" w:rsidR="00F46A64" w:rsidRPr="000C57BB" w:rsidRDefault="00F46A64" w:rsidP="00F46A64">
      <w:pPr>
        <w:autoSpaceDE w:val="0"/>
        <w:autoSpaceDN w:val="0"/>
        <w:adjustRightInd w:val="0"/>
        <w:rPr>
          <w:rFonts w:ascii="Century Gothic" w:hAnsi="Century Gothic" w:cs="Arial"/>
          <w:sz w:val="20"/>
          <w:szCs w:val="20"/>
        </w:rPr>
      </w:pPr>
      <w:r w:rsidRPr="000C57BB">
        <w:rPr>
          <w:rFonts w:ascii="Century Gothic" w:hAnsi="Century Gothic" w:cs="Arial"/>
          <w:sz w:val="20"/>
          <w:szCs w:val="20"/>
          <w:highlight w:val="lightGray"/>
        </w:rPr>
        <w:fldChar w:fldCharType="begin"/>
      </w:r>
      <w:r w:rsidRPr="000C57BB">
        <w:rPr>
          <w:rFonts w:ascii="Century Gothic" w:hAnsi="Century Gothic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0C57BB">
        <w:rPr>
          <w:rFonts w:ascii="Century Gothic" w:hAnsi="Century Gothic" w:cs="Arial"/>
          <w:sz w:val="20"/>
          <w:szCs w:val="20"/>
          <w:highlight w:val="lightGray"/>
        </w:rPr>
        <w:fldChar w:fldCharType="end"/>
      </w:r>
      <w:r w:rsidRPr="000C57BB">
        <w:rPr>
          <w:rFonts w:ascii="Century Gothic" w:hAnsi="Century Gothic" w:cs="Arial"/>
          <w:sz w:val="20"/>
          <w:szCs w:val="20"/>
        </w:rPr>
        <w:t>en mi calidad de representante legal de [</w:t>
      </w:r>
      <w:r w:rsidRPr="000C57BB">
        <w:rPr>
          <w:rFonts w:ascii="Century Gothic" w:hAnsi="Century Gothic" w:cs="Arial"/>
          <w:sz w:val="20"/>
          <w:szCs w:val="20"/>
          <w:highlight w:val="lightGray"/>
        </w:rPr>
        <w:t>Nombre del Proponente - persona jurídica</w:t>
      </w:r>
      <w:r w:rsidRPr="000C57BB">
        <w:rPr>
          <w:rFonts w:ascii="Century Gothic" w:hAnsi="Century Gothic" w:cs="Arial"/>
          <w:sz w:val="20"/>
          <w:szCs w:val="20"/>
        </w:rPr>
        <w:t>] o [</w:t>
      </w:r>
      <w:r w:rsidRPr="000C57BB">
        <w:rPr>
          <w:rFonts w:ascii="Century Gothic" w:hAnsi="Century Gothic" w:cs="Arial"/>
          <w:sz w:val="20"/>
          <w:szCs w:val="20"/>
          <w:highlight w:val="lightGray"/>
        </w:rPr>
        <w:t>Nombre del Proponente- persona natural</w:t>
      </w:r>
      <w:r w:rsidRPr="000C57BB">
        <w:rPr>
          <w:rFonts w:ascii="Century Gothic" w:hAnsi="Century Gothic" w:cs="Arial"/>
          <w:sz w:val="20"/>
          <w:szCs w:val="20"/>
        </w:rPr>
        <w:t>] o [</w:t>
      </w:r>
      <w:r w:rsidRPr="000C57BB">
        <w:rPr>
          <w:rFonts w:ascii="Century Gothic" w:hAnsi="Century Gothic" w:cs="Arial"/>
          <w:sz w:val="20"/>
          <w:szCs w:val="20"/>
          <w:highlight w:val="lightGray"/>
        </w:rPr>
        <w:t>Nombre del representante del Proponente Plural]</w:t>
      </w:r>
      <w:r w:rsidRPr="000C57BB">
        <w:rPr>
          <w:rFonts w:ascii="Century Gothic" w:hAnsi="Century Gothic" w:cs="Arial"/>
          <w:sz w:val="20"/>
          <w:szCs w:val="20"/>
        </w:rPr>
        <w:t xml:space="preserve"> en adelante el “Proponente”, presento ofrecimiento optando por el puntaje por apoyo a la industria nacional</w:t>
      </w:r>
      <w:r w:rsidRPr="000C57BB" w:rsidDel="001445B9">
        <w:rPr>
          <w:rFonts w:ascii="Century Gothic" w:hAnsi="Century Gothic" w:cs="Arial"/>
          <w:sz w:val="20"/>
          <w:szCs w:val="20"/>
        </w:rPr>
        <w:t xml:space="preserve"> por la prestación de </w:t>
      </w:r>
      <w:r w:rsidRPr="000C57BB">
        <w:rPr>
          <w:rFonts w:ascii="Century Gothic" w:hAnsi="Century Gothic" w:cs="Arial"/>
          <w:sz w:val="20"/>
          <w:szCs w:val="20"/>
        </w:rPr>
        <w:t>Servicios N</w:t>
      </w:r>
      <w:r w:rsidRPr="000C57BB" w:rsidDel="001445B9">
        <w:rPr>
          <w:rFonts w:ascii="Century Gothic" w:hAnsi="Century Gothic" w:cs="Arial"/>
          <w:sz w:val="20"/>
          <w:szCs w:val="20"/>
        </w:rPr>
        <w:t xml:space="preserve">acionales o con </w:t>
      </w:r>
      <w:r w:rsidRPr="000C57BB">
        <w:rPr>
          <w:rFonts w:ascii="Century Gothic" w:hAnsi="Century Gothic" w:cs="Arial"/>
          <w:sz w:val="20"/>
          <w:szCs w:val="20"/>
        </w:rPr>
        <w:t>T</w:t>
      </w:r>
      <w:r w:rsidRPr="000C57BB" w:rsidDel="001445B9">
        <w:rPr>
          <w:rFonts w:ascii="Century Gothic" w:hAnsi="Century Gothic" w:cs="Arial"/>
          <w:sz w:val="20"/>
          <w:szCs w:val="20"/>
        </w:rPr>
        <w:t xml:space="preserve">rato </w:t>
      </w:r>
      <w:r w:rsidRPr="000C57BB">
        <w:rPr>
          <w:rFonts w:ascii="Century Gothic" w:hAnsi="Century Gothic" w:cs="Arial"/>
          <w:sz w:val="20"/>
          <w:szCs w:val="20"/>
        </w:rPr>
        <w:t>N</w:t>
      </w:r>
      <w:r w:rsidRPr="000C57BB" w:rsidDel="001445B9">
        <w:rPr>
          <w:rFonts w:ascii="Century Gothic" w:hAnsi="Century Gothic" w:cs="Arial"/>
          <w:sz w:val="20"/>
          <w:szCs w:val="20"/>
        </w:rPr>
        <w:t xml:space="preserve">acional. </w:t>
      </w:r>
    </w:p>
    <w:p w14:paraId="6983B14C" w14:textId="3E8F2417" w:rsidR="004C2CFA" w:rsidRPr="000C57BB" w:rsidRDefault="004C2CFA" w:rsidP="004C2CFA">
      <w:pPr>
        <w:spacing w:before="0" w:after="0"/>
        <w:rPr>
          <w:rFonts w:ascii="Century Gothic" w:hAnsi="Century Gothic" w:cs="Arial"/>
          <w:color w:val="000000"/>
          <w:sz w:val="20"/>
          <w:szCs w:val="20"/>
          <w:highlight w:val="lightGray"/>
        </w:rPr>
      </w:pPr>
      <w:r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[</w:t>
      </w:r>
      <w:r w:rsidRPr="000C57BB">
        <w:rPr>
          <w:rFonts w:ascii="Century Gothic" w:hAnsi="Century Gothic" w:cs="Arial"/>
          <w:b/>
          <w:bCs/>
          <w:color w:val="000000"/>
          <w:sz w:val="20"/>
          <w:szCs w:val="20"/>
          <w:highlight w:val="lightGray"/>
        </w:rPr>
        <w:t>Opción 1.</w:t>
      </w:r>
      <w:r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Inc</w:t>
      </w:r>
      <w:r w:rsidR="00CF48FD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orporar</w:t>
      </w:r>
      <w:r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</w:t>
      </w:r>
      <w:r w:rsidR="003C4DC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para </w:t>
      </w:r>
      <w:r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el caso </w:t>
      </w:r>
      <w:r w:rsidR="00CE0B0D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de </w:t>
      </w:r>
      <w:r w:rsidR="003C4DC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(i) </w:t>
      </w:r>
      <w:r w:rsidR="000265F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los </w:t>
      </w:r>
      <w:r w:rsidR="0045034F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P</w:t>
      </w:r>
      <w:r w:rsidR="000265F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roponentes nacionales</w:t>
      </w:r>
      <w:r w:rsidR="004F67BB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, </w:t>
      </w:r>
      <w:r w:rsidR="003C4DC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(</w:t>
      </w:r>
      <w:proofErr w:type="spellStart"/>
      <w:r w:rsidR="003C4DC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ii</w:t>
      </w:r>
      <w:proofErr w:type="spellEnd"/>
      <w:r w:rsidR="003C4DC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)</w:t>
      </w:r>
      <w:r w:rsidR="004F67BB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los</w:t>
      </w:r>
      <w:r w:rsidR="00B8306D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extranjeros con derecho a trato nacional, </w:t>
      </w:r>
      <w:r w:rsidR="002C4641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o</w:t>
      </w:r>
      <w:r w:rsidR="00D20530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</w:t>
      </w:r>
      <w:r w:rsidR="003C4DC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(</w:t>
      </w:r>
      <w:proofErr w:type="spellStart"/>
      <w:r w:rsidR="003C4DC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iii</w:t>
      </w:r>
      <w:proofErr w:type="spellEnd"/>
      <w:r w:rsidR="003C4DC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) </w:t>
      </w:r>
      <w:r w:rsidR="00D20530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los </w:t>
      </w:r>
      <w:r w:rsidR="006F0A08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P</w:t>
      </w:r>
      <w:r w:rsidR="002C4641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roponentes</w:t>
      </w:r>
      <w:r w:rsidR="00E45359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</w:t>
      </w:r>
      <w:r w:rsidR="006F0A08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P</w:t>
      </w:r>
      <w:r w:rsidR="00E45359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lurales integrados por nacionales o extra</w:t>
      </w:r>
      <w:r w:rsidR="00271D41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njeros</w:t>
      </w:r>
      <w:r w:rsidR="00714FE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con derecho a trato nacional</w:t>
      </w:r>
      <w:r w:rsidR="00D20530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que</w:t>
      </w:r>
      <w:r w:rsidR="00714FE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no manifiest</w:t>
      </w:r>
      <w:r w:rsidR="00A13A8F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e</w:t>
      </w:r>
      <w:r w:rsidR="00714FE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su voluntad de acogerse a la regla de origen de su país</w:t>
      </w:r>
      <w:r w:rsidR="00F9683C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o decidió aplicar </w:t>
      </w:r>
      <w:r w:rsidR="00714FEA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la noción de Servicios Nacionales del artículo 2.2.1.1.1.3.1 del Decreto 1082 de 2015</w:t>
      </w:r>
      <w:r w:rsidR="00495994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]</w:t>
      </w:r>
      <w:r w:rsidRPr="000C57BB">
        <w:rPr>
          <w:rFonts w:ascii="Century Gothic" w:hAnsi="Century Gothic" w:cs="Arial"/>
          <w:color w:val="000000"/>
          <w:sz w:val="20"/>
          <w:szCs w:val="20"/>
        </w:rPr>
        <w:t xml:space="preserve"> </w:t>
      </w:r>
    </w:p>
    <w:p w14:paraId="796A4B8D" w14:textId="77777777" w:rsidR="0067390D" w:rsidRPr="000C57BB" w:rsidRDefault="0067390D" w:rsidP="004B2D39">
      <w:pPr>
        <w:spacing w:after="160"/>
        <w:rPr>
          <w:rFonts w:ascii="Century Gothic" w:hAnsi="Century Gothic" w:cs="Arial"/>
          <w:sz w:val="20"/>
          <w:szCs w:val="20"/>
          <w:lang w:bidi="en-US"/>
        </w:rPr>
      </w:pPr>
    </w:p>
    <w:p w14:paraId="5A1B481E" w14:textId="35E69380" w:rsidR="0067390D" w:rsidRPr="000C57BB" w:rsidRDefault="007308A9" w:rsidP="000C57BB">
      <w:pPr>
        <w:spacing w:after="160"/>
        <w:rPr>
          <w:rFonts w:ascii="Century Gothic" w:eastAsiaTheme="minorEastAsia" w:hAnsi="Century Gothic" w:cs="Arial"/>
          <w:i/>
          <w:color w:val="000000" w:themeColor="text1"/>
          <w:sz w:val="20"/>
          <w:szCs w:val="20"/>
          <w:lang w:eastAsia="en-US"/>
        </w:rPr>
      </w:pP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Manifiesto bajo la gravedad del juramento que en caso de resultar adjudicatario para la ejecución del objeto contractual destinaré un porcentaje de empleados o contratistas por prestación de servicios colombianos, de al menos el </w:t>
      </w:r>
      <w:r w:rsidR="00CB6A12" w:rsidRPr="000C57BB">
        <w:rPr>
          <w:rFonts w:ascii="Century Gothic" w:hAnsi="Century Gothic" w:cs="Arial"/>
          <w:sz w:val="20"/>
          <w:szCs w:val="20"/>
          <w:lang w:bidi="en-US"/>
        </w:rPr>
        <w:t>[</w:t>
      </w:r>
      <w:r w:rsidR="00CB6A12"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el Proponente</w:t>
      </w:r>
      <w:r w:rsidR="00CB6A12" w:rsidRPr="000C57BB">
        <w:rPr>
          <w:rFonts w:ascii="Century Gothic" w:hAnsi="Century Gothic" w:cs="Arial"/>
          <w:sz w:val="20"/>
          <w:szCs w:val="20"/>
          <w:highlight w:val="lightGray"/>
          <w:lang w:val="es-ES" w:bidi="en-US"/>
        </w:rPr>
        <w:t xml:space="preserve"> incluirá el porcentaje definido por la Entidad Estatal en el numeral 4.3.1 del documento base que sea por lo menos del cuarenta por ciento (40 %)</w:t>
      </w:r>
      <w:r w:rsidR="00DA3FBB" w:rsidRPr="000C57BB">
        <w:rPr>
          <w:rFonts w:ascii="Century Gothic" w:hAnsi="Century Gothic" w:cs="Arial"/>
          <w:sz w:val="20"/>
          <w:szCs w:val="20"/>
          <w:highlight w:val="lightGray"/>
          <w:lang w:val="es-ES" w:bidi="en-US"/>
        </w:rPr>
        <w:t>, sin perjuicio de incluir un porcentaje superior</w:t>
      </w:r>
      <w:r w:rsidR="00CB6A12" w:rsidRPr="000C57BB">
        <w:rPr>
          <w:rFonts w:ascii="Century Gothic" w:hAnsi="Century Gothic" w:cs="Arial"/>
          <w:sz w:val="20"/>
          <w:szCs w:val="20"/>
          <w:lang w:val="es-ES" w:bidi="en-US"/>
        </w:rPr>
        <w:t xml:space="preserve">] </w:t>
      </w: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 del total del personal requerido para el cumplimiento del </w:t>
      </w:r>
      <w:r w:rsidR="00584AAF" w:rsidRPr="000C57BB">
        <w:rPr>
          <w:rFonts w:ascii="Century Gothic" w:hAnsi="Century Gothic" w:cs="Arial"/>
          <w:sz w:val="20"/>
          <w:szCs w:val="20"/>
          <w:lang w:bidi="en-US"/>
        </w:rPr>
        <w:t>c</w:t>
      </w:r>
      <w:r w:rsidRPr="000C57BB">
        <w:rPr>
          <w:rFonts w:ascii="Century Gothic" w:hAnsi="Century Gothic" w:cs="Arial"/>
          <w:sz w:val="20"/>
          <w:szCs w:val="20"/>
          <w:lang w:bidi="en-US"/>
        </w:rPr>
        <w:t>ontrato</w:t>
      </w:r>
      <w:r w:rsidR="003144D8" w:rsidRPr="000C57BB">
        <w:rPr>
          <w:rFonts w:ascii="Century Gothic" w:hAnsi="Century Gothic" w:cs="Arial"/>
          <w:sz w:val="20"/>
          <w:szCs w:val="20"/>
          <w:lang w:bidi="en-US"/>
        </w:rPr>
        <w:t>, de conformidad con el tercer inciso del artículo 2.2.1.2.4.2.9. del Decreto 1082 de 2015.</w:t>
      </w:r>
      <w:r w:rsidR="003144D8" w:rsidRPr="000C57BB">
        <w:rPr>
          <w:rFonts w:ascii="Century Gothic" w:eastAsiaTheme="minorEastAsia" w:hAnsi="Century Gothic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1FBED575" w14:textId="23CBC2CC" w:rsidR="007308A9" w:rsidRPr="000C57BB" w:rsidRDefault="00CE2D4D" w:rsidP="00042B60">
      <w:pPr>
        <w:spacing w:before="0" w:after="0"/>
        <w:rPr>
          <w:rFonts w:ascii="Century Gothic" w:hAnsi="Century Gothic" w:cs="Arial"/>
          <w:sz w:val="20"/>
          <w:szCs w:val="20"/>
          <w:lang w:bidi="en-US"/>
        </w:rPr>
      </w:pP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Para el cumplimiento de esta obligación, tendrá que verificarse la nacionalidad del personal, para lo que deberá presentarse alguno de los documentos previstos en el </w:t>
      </w:r>
      <w:r w:rsidRPr="00BF441C">
        <w:rPr>
          <w:rFonts w:ascii="Century Gothic" w:hAnsi="Century Gothic" w:cs="Arial"/>
          <w:sz w:val="20"/>
          <w:szCs w:val="20"/>
          <w:lang w:bidi="en-US"/>
        </w:rPr>
        <w:t xml:space="preserve">numeral </w:t>
      </w:r>
      <w:r w:rsidR="00BF441C">
        <w:rPr>
          <w:rFonts w:ascii="Century Gothic" w:hAnsi="Century Gothic" w:cs="Arial"/>
          <w:sz w:val="20"/>
          <w:szCs w:val="20"/>
          <w:lang w:bidi="en-US"/>
        </w:rPr>
        <w:t xml:space="preserve">5.1.3.1.1 </w:t>
      </w:r>
      <w:r w:rsidR="005F32C5" w:rsidRPr="00BF441C">
        <w:rPr>
          <w:rFonts w:ascii="Century Gothic" w:hAnsi="Century Gothic" w:cs="Arial"/>
          <w:sz w:val="20"/>
          <w:szCs w:val="20"/>
          <w:lang w:bidi="en-US"/>
        </w:rPr>
        <w:t xml:space="preserve">documento complemento </w:t>
      </w:r>
      <w:r w:rsidR="002C21CC" w:rsidRPr="002C21CC">
        <w:rPr>
          <w:rFonts w:ascii="Century Gothic" w:hAnsi="Century Gothic" w:cs="Arial"/>
          <w:sz w:val="20"/>
          <w:szCs w:val="20"/>
          <w:lang w:bidi="en-US"/>
        </w:rPr>
        <w:t xml:space="preserve">en la Invitación </w:t>
      </w:r>
      <w:r w:rsidR="005F32C5" w:rsidRPr="00BF441C">
        <w:rPr>
          <w:rFonts w:ascii="Century Gothic" w:hAnsi="Century Gothic" w:cs="Arial"/>
          <w:sz w:val="20"/>
          <w:szCs w:val="20"/>
          <w:lang w:bidi="en-US"/>
        </w:rPr>
        <w:t>de condiciones</w:t>
      </w:r>
      <w:r w:rsidRPr="00BF441C">
        <w:rPr>
          <w:rFonts w:ascii="Century Gothic" w:hAnsi="Century Gothic" w:cs="Arial"/>
          <w:sz w:val="20"/>
          <w:szCs w:val="20"/>
          <w:lang w:bidi="en-US"/>
        </w:rPr>
        <w:t xml:space="preserve"> de las personas con las cuales se </w:t>
      </w:r>
      <w:r w:rsidRPr="00BF441C">
        <w:rPr>
          <w:rFonts w:ascii="Century Gothic" w:hAnsi="Century Gothic" w:cs="Arial"/>
          <w:sz w:val="20"/>
          <w:szCs w:val="20"/>
          <w:lang w:bidi="en-US"/>
        </w:rPr>
        <w:lastRenderedPageBreak/>
        <w:t xml:space="preserve">cumple el porcentaje de personal no inferior al </w:t>
      </w:r>
      <w:r w:rsidRPr="00BF441C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[el Proponente incluirá el porcentaje definido por la Entidad Estatal en el numeral </w:t>
      </w:r>
      <w:r w:rsidR="00BF441C">
        <w:rPr>
          <w:rFonts w:ascii="Century Gothic" w:hAnsi="Century Gothic" w:cs="Arial"/>
          <w:sz w:val="20"/>
          <w:szCs w:val="20"/>
          <w:lang w:bidi="en-US"/>
        </w:rPr>
        <w:t xml:space="preserve">5.1.3.1.1 </w:t>
      </w:r>
      <w:r w:rsidRPr="00BF441C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del documento base que sea por lo menos del cuarenta </w:t>
      </w:r>
      <w:r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por ciento (40 %)</w:t>
      </w:r>
      <w:r w:rsidR="00A92AB4"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, sin perjuicio de incluir un porcentaje superior</w:t>
      </w:r>
      <w:r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]</w:t>
      </w:r>
      <w:r w:rsidRPr="000C57BB">
        <w:rPr>
          <w:rFonts w:ascii="Century Gothic" w:hAnsi="Century Gothic" w:cs="Arial"/>
          <w:sz w:val="20"/>
          <w:szCs w:val="20"/>
          <w:lang w:bidi="en-US"/>
        </w:rPr>
        <w:t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</w:t>
      </w:r>
      <w:r w:rsidR="007308A9" w:rsidRPr="000C57BB">
        <w:rPr>
          <w:rFonts w:ascii="Century Gothic" w:hAnsi="Century Gothic" w:cs="Arial"/>
          <w:sz w:val="20"/>
          <w:szCs w:val="20"/>
          <w:lang w:bidi="en-US"/>
        </w:rPr>
        <w:t xml:space="preserve">. </w:t>
      </w:r>
    </w:p>
    <w:p w14:paraId="770FA67E" w14:textId="41F50CB3" w:rsidR="007308A9" w:rsidRPr="000C57BB" w:rsidRDefault="007308A9" w:rsidP="007308A9">
      <w:pPr>
        <w:spacing w:after="0"/>
        <w:rPr>
          <w:rFonts w:ascii="Century Gothic" w:hAnsi="Century Gothic" w:cs="Arial"/>
          <w:color w:val="000000"/>
          <w:sz w:val="20"/>
          <w:szCs w:val="20"/>
        </w:rPr>
      </w:pPr>
      <w:r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[</w:t>
      </w:r>
      <w:r w:rsidRPr="000C57BB">
        <w:rPr>
          <w:rFonts w:ascii="Century Gothic" w:hAnsi="Century Gothic"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714FEA" w:rsidRPr="000C57BB">
        <w:rPr>
          <w:rFonts w:ascii="Century Gothic" w:hAnsi="Century Gothic" w:cs="Arial"/>
          <w:b/>
          <w:bCs/>
          <w:color w:val="000000"/>
          <w:sz w:val="20"/>
          <w:szCs w:val="20"/>
          <w:highlight w:val="lightGray"/>
        </w:rPr>
        <w:t>2</w:t>
      </w:r>
      <w:r w:rsidRPr="000C57BB">
        <w:rPr>
          <w:rFonts w:ascii="Century Gothic" w:hAnsi="Century Gothic" w:cs="Arial"/>
          <w:b/>
          <w:bCs/>
          <w:color w:val="000000"/>
          <w:sz w:val="20"/>
          <w:szCs w:val="20"/>
          <w:highlight w:val="lightGray"/>
        </w:rPr>
        <w:t>.</w:t>
      </w:r>
      <w:r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 </w:t>
      </w:r>
      <w:r w:rsidR="004E510E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 xml:space="preserve">Esta opción ÚNICAMENTE puede ser diligenciada por los </w:t>
      </w:r>
      <w:r w:rsidR="00B23DF8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P</w:t>
      </w:r>
      <w:r w:rsidR="004E510E"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roponentes extranjeros con derecho a trato nacional o Proponentes Plurales conformados por estos, que manifiesten su voluntad de acogerse a la regla de origen de su país</w:t>
      </w:r>
      <w:r w:rsidRPr="000C57BB">
        <w:rPr>
          <w:rFonts w:ascii="Century Gothic" w:hAnsi="Century Gothic" w:cs="Arial"/>
          <w:color w:val="000000"/>
          <w:sz w:val="20"/>
          <w:szCs w:val="20"/>
          <w:highlight w:val="lightGray"/>
        </w:rPr>
        <w:t>]</w:t>
      </w:r>
      <w:r w:rsidRPr="000C57BB">
        <w:rPr>
          <w:rFonts w:ascii="Century Gothic" w:hAnsi="Century Gothic" w:cs="Arial"/>
          <w:color w:val="000000"/>
          <w:sz w:val="20"/>
          <w:szCs w:val="20"/>
        </w:rPr>
        <w:t xml:space="preserve">  </w:t>
      </w:r>
    </w:p>
    <w:p w14:paraId="6A0A6646" w14:textId="2EF2FDC2" w:rsidR="003D690A" w:rsidRPr="000C57BB" w:rsidRDefault="003D690A" w:rsidP="003D690A">
      <w:pPr>
        <w:spacing w:after="120"/>
        <w:rPr>
          <w:rFonts w:ascii="Century Gothic" w:hAnsi="Century Gothic" w:cs="Arial"/>
          <w:sz w:val="20"/>
          <w:szCs w:val="20"/>
          <w:lang w:bidi="en-US"/>
        </w:rPr>
      </w:pP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Manifiesto que los servicios ofrecidos para la eventual ejecución del objeto contractual son originarios de </w:t>
      </w:r>
      <w:r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[indicar nombre del país de origen de los servicios</w:t>
      </w: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], país con el que la República de Colombia </w:t>
      </w:r>
      <w:r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[indicar si: A) tiene vigente un Acuerdo Comercial, en los términos del Capítulo VI</w:t>
      </w:r>
      <w:r w:rsidR="002D17D4"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I</w:t>
      </w:r>
      <w:r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del documento base; B) ha certificado Trato Nacional por reciprocidad; o C) se trata de un país miembro de la Comunidad Andina de Naciones]</w:t>
      </w:r>
      <w:r w:rsidRPr="000C57BB">
        <w:rPr>
          <w:rFonts w:ascii="Century Gothic" w:hAnsi="Century Gothic" w:cs="Arial"/>
          <w:sz w:val="20"/>
          <w:szCs w:val="20"/>
          <w:lang w:bidi="en-US"/>
        </w:rPr>
        <w:t>.</w:t>
      </w:r>
    </w:p>
    <w:p w14:paraId="2C02868A" w14:textId="19225353" w:rsidR="003D690A" w:rsidRPr="000C57BB" w:rsidRDefault="003D690A" w:rsidP="003D690A">
      <w:pPr>
        <w:spacing w:after="120"/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, para lo cual adjunto la siguiente documentación: </w:t>
      </w:r>
      <w:r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[Señalar anexos al Formato </w:t>
      </w:r>
      <w:r w:rsid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15A</w:t>
      </w:r>
      <w:r w:rsidRPr="000C57BB">
        <w:rPr>
          <w:rFonts w:ascii="Century Gothic" w:hAnsi="Century Gothic" w:cs="Arial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. </w:t>
      </w:r>
    </w:p>
    <w:p w14:paraId="6FDBDFD0" w14:textId="77777777" w:rsidR="002C7790" w:rsidRPr="000C57BB" w:rsidRDefault="002C7790" w:rsidP="00042B60">
      <w:pPr>
        <w:spacing w:after="120"/>
        <w:rPr>
          <w:rFonts w:ascii="Century Gothic" w:hAnsi="Century Gothic" w:cs="Arial"/>
          <w:sz w:val="20"/>
          <w:szCs w:val="20"/>
          <w:highlight w:val="lightGray"/>
          <w:lang w:bidi="en-US"/>
        </w:rPr>
      </w:pPr>
    </w:p>
    <w:bookmarkEnd w:id="1"/>
    <w:p w14:paraId="25DF0E20" w14:textId="074C8FF3" w:rsidR="007308A9" w:rsidRPr="000C57BB" w:rsidRDefault="007308A9" w:rsidP="007308A9">
      <w:pPr>
        <w:spacing w:after="120"/>
        <w:rPr>
          <w:rFonts w:ascii="Century Gothic" w:hAnsi="Century Gothic" w:cs="Arial"/>
          <w:sz w:val="20"/>
          <w:szCs w:val="20"/>
        </w:rPr>
      </w:pPr>
      <w:r w:rsidRPr="000C57BB">
        <w:rPr>
          <w:rFonts w:ascii="Century Gothic" w:hAnsi="Century Gothic" w:cs="Arial"/>
          <w:sz w:val="20"/>
          <w:szCs w:val="20"/>
        </w:rPr>
        <w:t>Atentamente,</w:t>
      </w:r>
    </w:p>
    <w:p w14:paraId="792DB65E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Nombre del proponente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69BA1EB2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Nombre del representante legal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</w:t>
      </w:r>
    </w:p>
    <w:p w14:paraId="243877E5" w14:textId="27E33D26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C. C.</w:t>
      </w:r>
      <w:r w:rsidRPr="000C57BB">
        <w:rPr>
          <w:rFonts w:ascii="Century Gothic" w:hAnsi="Century Gothic"/>
          <w:sz w:val="20"/>
          <w:szCs w:val="20"/>
        </w:rPr>
        <w:tab/>
        <w:t>_____________________ de _______________</w:t>
      </w:r>
    </w:p>
    <w:p w14:paraId="255C4EE1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Dirección de correo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614ADA8A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Correo electrónico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0FAEC0F2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Ciudad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3E2CAB1A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</w:p>
    <w:p w14:paraId="4CD58852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</w:p>
    <w:p w14:paraId="36DB8F4D" w14:textId="77777777" w:rsidR="007308A9" w:rsidRPr="000C57BB" w:rsidRDefault="007308A9" w:rsidP="007308A9">
      <w:pPr>
        <w:spacing w:after="120"/>
        <w:jc w:val="center"/>
        <w:rPr>
          <w:rFonts w:ascii="Century Gothic" w:hAnsi="Century Gothic" w:cs="Arial"/>
          <w:sz w:val="20"/>
          <w:szCs w:val="20"/>
        </w:rPr>
      </w:pPr>
      <w:r w:rsidRPr="000C57BB">
        <w:rPr>
          <w:rFonts w:ascii="Century Gothic" w:hAnsi="Century Gothic" w:cs="Arial"/>
          <w:sz w:val="20"/>
          <w:szCs w:val="20"/>
        </w:rPr>
        <w:t>___________________________________________________</w:t>
      </w:r>
    </w:p>
    <w:p w14:paraId="20154AD3" w14:textId="77777777" w:rsidR="007308A9" w:rsidRPr="000C57BB" w:rsidRDefault="007308A9" w:rsidP="007308A9">
      <w:pPr>
        <w:spacing w:after="120"/>
        <w:jc w:val="center"/>
        <w:rPr>
          <w:rFonts w:ascii="Century Gothic" w:hAnsi="Century Gothic" w:cs="Arial"/>
          <w:sz w:val="20"/>
          <w:szCs w:val="20"/>
        </w:rPr>
      </w:pPr>
      <w:r w:rsidRPr="000C57BB">
        <w:rPr>
          <w:rFonts w:ascii="Century Gothic" w:hAnsi="Century Gothic" w:cs="Arial"/>
          <w:sz w:val="20"/>
          <w:szCs w:val="20"/>
          <w:highlight w:val="darkGray"/>
        </w:rPr>
        <w:t>[</w:t>
      </w:r>
      <w:r w:rsidRPr="000C57BB">
        <w:rPr>
          <w:rFonts w:ascii="Century Gothic" w:hAnsi="Century Gothic" w:cs="Arial"/>
          <w:sz w:val="20"/>
          <w:szCs w:val="20"/>
          <w:highlight w:val="lightGray"/>
        </w:rPr>
        <w:t>Firma del Proponente o de su representante legal]</w:t>
      </w:r>
    </w:p>
    <w:p w14:paraId="55E4B38E" w14:textId="77777777" w:rsidR="00250D3B" w:rsidRPr="000C57BB" w:rsidRDefault="00250D3B" w:rsidP="000C57BB">
      <w:pPr>
        <w:spacing w:after="120"/>
        <w:rPr>
          <w:rFonts w:ascii="Century Gothic" w:hAnsi="Century Gothic" w:cs="Arial"/>
          <w:sz w:val="20"/>
          <w:szCs w:val="20"/>
        </w:rPr>
      </w:pPr>
    </w:p>
    <w:p w14:paraId="6DEDFDC5" w14:textId="740536BF" w:rsidR="00250D3B" w:rsidRDefault="00250D3B" w:rsidP="00736978">
      <w:pPr>
        <w:spacing w:after="120"/>
        <w:rPr>
          <w:rFonts w:ascii="Century Gothic" w:hAnsi="Century Gothic" w:cs="Arial"/>
          <w:sz w:val="20"/>
          <w:szCs w:val="20"/>
        </w:rPr>
      </w:pPr>
    </w:p>
    <w:p w14:paraId="7E38C03A" w14:textId="77777777" w:rsidR="00463F46" w:rsidRDefault="00463F46" w:rsidP="00736978">
      <w:pPr>
        <w:spacing w:after="120"/>
        <w:rPr>
          <w:rFonts w:ascii="Century Gothic" w:hAnsi="Century Gothic" w:cs="Arial"/>
          <w:sz w:val="20"/>
          <w:szCs w:val="20"/>
        </w:rPr>
      </w:pPr>
    </w:p>
    <w:p w14:paraId="4D2CA112" w14:textId="77777777" w:rsidR="00463F46" w:rsidRDefault="00463F46" w:rsidP="00736978">
      <w:pPr>
        <w:spacing w:after="120"/>
        <w:rPr>
          <w:rFonts w:ascii="Century Gothic" w:hAnsi="Century Gothic" w:cs="Arial"/>
          <w:sz w:val="20"/>
          <w:szCs w:val="20"/>
        </w:rPr>
      </w:pPr>
    </w:p>
    <w:p w14:paraId="66F672B3" w14:textId="692BCEB9" w:rsidR="00463F46" w:rsidRDefault="00463F46" w:rsidP="00736978">
      <w:pPr>
        <w:spacing w:after="120"/>
        <w:rPr>
          <w:rFonts w:ascii="Century Gothic" w:hAnsi="Century Gothic" w:cs="Arial"/>
          <w:sz w:val="20"/>
          <w:szCs w:val="20"/>
        </w:rPr>
      </w:pPr>
    </w:p>
    <w:p w14:paraId="50A68A2A" w14:textId="200F49DF" w:rsidR="0057035E" w:rsidRDefault="0057035E" w:rsidP="00736978">
      <w:pPr>
        <w:spacing w:after="120"/>
        <w:rPr>
          <w:rFonts w:ascii="Century Gothic" w:hAnsi="Century Gothic" w:cs="Arial"/>
          <w:sz w:val="20"/>
          <w:szCs w:val="20"/>
        </w:rPr>
      </w:pPr>
    </w:p>
    <w:p w14:paraId="0591B6F9" w14:textId="42252275" w:rsidR="0057035E" w:rsidRDefault="0057035E" w:rsidP="00736978">
      <w:pPr>
        <w:spacing w:after="120"/>
        <w:rPr>
          <w:rFonts w:ascii="Century Gothic" w:hAnsi="Century Gothic" w:cs="Arial"/>
          <w:sz w:val="20"/>
          <w:szCs w:val="20"/>
        </w:rPr>
      </w:pPr>
    </w:p>
    <w:p w14:paraId="6A89C5A4" w14:textId="3DBEC810" w:rsidR="00166BD8" w:rsidRDefault="007308A9" w:rsidP="007308A9">
      <w:pPr>
        <w:pStyle w:val="InviasNormal"/>
        <w:spacing w:after="120"/>
        <w:jc w:val="center"/>
        <w:outlineLvl w:val="0"/>
        <w:rPr>
          <w:rFonts w:ascii="Century Gothic" w:hAnsi="Century Gothic"/>
          <w:b/>
          <w:bCs/>
          <w:sz w:val="20"/>
          <w:szCs w:val="20"/>
          <w:lang w:val="es-ES"/>
        </w:rPr>
      </w:pPr>
      <w:r w:rsidRPr="000C57BB">
        <w:rPr>
          <w:rFonts w:ascii="Century Gothic" w:hAnsi="Century Gothic"/>
          <w:b/>
          <w:bCs/>
          <w:sz w:val="20"/>
          <w:szCs w:val="20"/>
          <w:lang w:val="es-ES"/>
        </w:rPr>
        <w:lastRenderedPageBreak/>
        <w:t xml:space="preserve">FORMATO </w:t>
      </w:r>
      <w:r w:rsidR="00B81D74" w:rsidRPr="000C57BB">
        <w:rPr>
          <w:rFonts w:ascii="Century Gothic" w:hAnsi="Century Gothic"/>
          <w:b/>
          <w:bCs/>
          <w:sz w:val="20"/>
          <w:szCs w:val="20"/>
          <w:lang w:val="es-ES"/>
        </w:rPr>
        <w:t>1</w:t>
      </w:r>
      <w:r w:rsidR="00166BD8">
        <w:rPr>
          <w:rFonts w:ascii="Century Gothic" w:hAnsi="Century Gothic"/>
          <w:b/>
          <w:bCs/>
          <w:sz w:val="20"/>
          <w:szCs w:val="20"/>
          <w:lang w:val="es-ES"/>
        </w:rPr>
        <w:t xml:space="preserve">0 </w:t>
      </w:r>
      <w:r w:rsidR="00B81D74" w:rsidRPr="000C57BB">
        <w:rPr>
          <w:rFonts w:ascii="Century Gothic" w:hAnsi="Century Gothic"/>
          <w:b/>
          <w:bCs/>
          <w:sz w:val="20"/>
          <w:szCs w:val="20"/>
          <w:lang w:val="es-ES"/>
        </w:rPr>
        <w:t>B</w:t>
      </w:r>
    </w:p>
    <w:p w14:paraId="60284D4B" w14:textId="49BA434B" w:rsidR="007308A9" w:rsidRPr="000C57BB" w:rsidRDefault="007308A9" w:rsidP="007308A9">
      <w:pPr>
        <w:pStyle w:val="InviasNormal"/>
        <w:spacing w:after="120"/>
        <w:jc w:val="center"/>
        <w:outlineLvl w:val="0"/>
        <w:rPr>
          <w:rFonts w:ascii="Century Gothic" w:hAnsi="Century Gothic"/>
          <w:b/>
          <w:bCs/>
          <w:sz w:val="20"/>
          <w:szCs w:val="20"/>
          <w:highlight w:val="lightGray"/>
        </w:rPr>
      </w:pPr>
      <w:r w:rsidRPr="000C57BB">
        <w:rPr>
          <w:rFonts w:ascii="Century Gothic" w:hAnsi="Century Gothic"/>
          <w:b/>
          <w:bCs/>
          <w:sz w:val="20"/>
          <w:szCs w:val="20"/>
          <w:lang w:val="es-ES"/>
        </w:rPr>
        <w:t xml:space="preserve">INCORPORACIÓN DE </w:t>
      </w:r>
      <w:r w:rsidR="00F02541" w:rsidRPr="000C57BB">
        <w:rPr>
          <w:rFonts w:ascii="Century Gothic" w:hAnsi="Century Gothic"/>
          <w:b/>
          <w:bCs/>
          <w:sz w:val="20"/>
          <w:szCs w:val="20"/>
          <w:lang w:val="es-ES"/>
        </w:rPr>
        <w:t>COMPONENTE NACIONAL</w:t>
      </w:r>
      <w:r w:rsidRPr="000C57BB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486F1C" w:rsidRPr="000C57BB">
        <w:rPr>
          <w:rFonts w:ascii="Century Gothic" w:hAnsi="Century Gothic"/>
          <w:b/>
          <w:bCs/>
          <w:sz w:val="20"/>
          <w:szCs w:val="20"/>
        </w:rPr>
        <w:t>EN SERVICIOS EXTRANJEROS</w:t>
      </w:r>
    </w:p>
    <w:p w14:paraId="052A2358" w14:textId="1F4CECA9" w:rsidR="007308A9" w:rsidRPr="00254D5E" w:rsidRDefault="007308A9" w:rsidP="007308A9">
      <w:pPr>
        <w:pStyle w:val="InviasNormal"/>
        <w:spacing w:after="120"/>
        <w:outlineLvl w:val="0"/>
        <w:rPr>
          <w:rFonts w:ascii="Century Gothic" w:hAnsi="Century Gothic"/>
          <w:color w:val="A6A6A6" w:themeColor="background1" w:themeShade="A6"/>
          <w:sz w:val="20"/>
          <w:szCs w:val="20"/>
        </w:rPr>
      </w:pPr>
      <w:r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>[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 xml:space="preserve">Este formato </w:t>
      </w:r>
      <w:r w:rsidR="00EB4768" w:rsidRPr="00254D5E" w:rsidDel="00770647">
        <w:rPr>
          <w:rFonts w:ascii="Century Gothic" w:hAnsi="Century Gothic" w:cs="Times New Roman"/>
          <w:b/>
          <w:bCs/>
          <w:color w:val="A6A6A6" w:themeColor="background1" w:themeShade="A6"/>
          <w:sz w:val="20"/>
          <w:szCs w:val="20"/>
          <w:highlight w:val="lightGray"/>
          <w:u w:val="single"/>
        </w:rPr>
        <w:t>NO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 xml:space="preserve"> debe ser diligenciado por Proponentes nacionales o extranjeros con </w:t>
      </w:r>
      <w:r w:rsidR="00EB4768" w:rsidRPr="00254D5E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t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 xml:space="preserve">rato </w:t>
      </w:r>
      <w:r w:rsidR="00EB4768" w:rsidRPr="00254D5E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n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acional. Únicamente lo diligenciar</w:t>
      </w:r>
      <w:r w:rsidR="00EB4768" w:rsidRPr="00254D5E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á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 xml:space="preserve"> los Proponentes extranjeros sin derecho a </w:t>
      </w:r>
      <w:r w:rsidR="00EB4768" w:rsidRPr="00254D5E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t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 xml:space="preserve">rato </w:t>
      </w:r>
      <w:r w:rsidR="00EB4768" w:rsidRPr="00254D5E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n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EB4768" w:rsidRPr="00254D5E" w:rsidDel="00754486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t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 xml:space="preserve">rato </w:t>
      </w:r>
      <w:r w:rsidR="00EB4768" w:rsidRPr="00254D5E" w:rsidDel="00754486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n</w:t>
      </w:r>
      <w:r w:rsidR="00EB4768" w:rsidRPr="00254D5E" w:rsidDel="00770647">
        <w:rPr>
          <w:rFonts w:ascii="Century Gothic" w:hAnsi="Century Gothic" w:cs="Times New Roman"/>
          <w:color w:val="A6A6A6" w:themeColor="background1" w:themeShade="A6"/>
          <w:sz w:val="20"/>
          <w:szCs w:val="20"/>
          <w:highlight w:val="lightGray"/>
        </w:rPr>
        <w:t>acional.</w:t>
      </w:r>
      <w:r w:rsidRPr="00254D5E">
        <w:rPr>
          <w:rFonts w:ascii="Century Gothic" w:hAnsi="Century Gothic"/>
          <w:color w:val="A6A6A6" w:themeColor="background1" w:themeShade="A6"/>
          <w:sz w:val="20"/>
          <w:szCs w:val="20"/>
          <w:highlight w:val="lightGray"/>
        </w:rPr>
        <w:t xml:space="preserve">] </w:t>
      </w:r>
    </w:p>
    <w:p w14:paraId="4F6DCD85" w14:textId="77777777" w:rsidR="0057035E" w:rsidRPr="00EE2103" w:rsidRDefault="0057035E" w:rsidP="0057035E">
      <w:pPr>
        <w:pStyle w:val="Textoindependiente"/>
        <w:spacing w:before="93" w:line="251" w:lineRule="exact"/>
        <w:rPr>
          <w:rFonts w:ascii="Arial Narrow" w:eastAsiaTheme="minorHAnsi" w:hAnsi="Arial Narrow" w:cstheme="minorBidi"/>
          <w:kern w:val="2"/>
          <w:sz w:val="22"/>
          <w:szCs w:val="22"/>
          <w:lang w:val="es-CO"/>
          <w14:ligatures w14:val="standardContextual"/>
        </w:rPr>
      </w:pPr>
      <w:r w:rsidRPr="00EE2103">
        <w:rPr>
          <w:rFonts w:ascii="Arial Narrow" w:eastAsiaTheme="minorHAnsi" w:hAnsi="Arial Narrow" w:cstheme="minorBidi"/>
          <w:kern w:val="2"/>
          <w:sz w:val="22"/>
          <w:szCs w:val="22"/>
          <w:lang w:val="es-CO"/>
          <w14:ligatures w14:val="standardContextual"/>
        </w:rPr>
        <w:t>Señores</w:t>
      </w:r>
    </w:p>
    <w:p w14:paraId="4272462D" w14:textId="77777777" w:rsidR="0057035E" w:rsidRPr="0057035E" w:rsidRDefault="0057035E" w:rsidP="0057035E">
      <w:pPr>
        <w:pStyle w:val="Ttulo1"/>
        <w:spacing w:line="251" w:lineRule="exact"/>
        <w:rPr>
          <w:rFonts w:ascii="Arial Narrow" w:eastAsiaTheme="minorHAnsi" w:hAnsi="Arial Narrow" w:cstheme="minorBidi"/>
          <w:b/>
          <w:color w:val="auto"/>
          <w:sz w:val="22"/>
          <w:szCs w:val="22"/>
        </w:rPr>
      </w:pPr>
      <w:r w:rsidRPr="0057035E">
        <w:rPr>
          <w:rFonts w:ascii="Arial Narrow" w:eastAsiaTheme="minorHAnsi" w:hAnsi="Arial Narrow" w:cstheme="minorBidi"/>
          <w:b/>
          <w:color w:val="auto"/>
          <w:sz w:val="22"/>
          <w:szCs w:val="22"/>
        </w:rPr>
        <w:t>DEPARTAMENTO ADMINISTRATIVO DE LA FUNCION PUBLICA</w:t>
      </w:r>
    </w:p>
    <w:p w14:paraId="34FB048A" w14:textId="77777777" w:rsidR="0057035E" w:rsidRPr="00EE2103" w:rsidRDefault="0057035E" w:rsidP="0057035E">
      <w:pPr>
        <w:pStyle w:val="Textoindependiente"/>
        <w:spacing w:line="252" w:lineRule="exact"/>
        <w:rPr>
          <w:rFonts w:ascii="Arial Narrow" w:eastAsiaTheme="minorHAnsi" w:hAnsi="Arial Narrow" w:cstheme="minorBidi"/>
          <w:kern w:val="2"/>
          <w:sz w:val="22"/>
          <w:szCs w:val="22"/>
          <w:lang w:val="es-CO"/>
          <w14:ligatures w14:val="standardContextual"/>
        </w:rPr>
      </w:pPr>
      <w:r w:rsidRPr="00EE2103">
        <w:rPr>
          <w:rFonts w:ascii="Arial Narrow" w:eastAsiaTheme="minorHAnsi" w:hAnsi="Arial Narrow" w:cstheme="minorBidi"/>
          <w:kern w:val="2"/>
          <w:sz w:val="22"/>
          <w:szCs w:val="22"/>
          <w:lang w:val="es-CO"/>
          <w14:ligatures w14:val="standardContextual"/>
        </w:rPr>
        <w:t>La Ciudad</w:t>
      </w:r>
    </w:p>
    <w:p w14:paraId="1B942074" w14:textId="77777777" w:rsidR="009B752B" w:rsidRDefault="009B752B" w:rsidP="009B752B">
      <w:pPr>
        <w:rPr>
          <w:rFonts w:cs="Arial"/>
          <w:b/>
          <w:bCs/>
          <w:w w:val="80"/>
        </w:rPr>
      </w:pPr>
      <w:r w:rsidRPr="00EE2103">
        <w:rPr>
          <w:rFonts w:ascii="Arial Narrow" w:hAnsi="Arial Narrow"/>
          <w:kern w:val="2"/>
          <w14:ligatures w14:val="standardContextual"/>
        </w:rPr>
        <w:t xml:space="preserve">REF: </w:t>
      </w:r>
      <w:r w:rsidRPr="3F9D667E">
        <w:rPr>
          <w:rFonts w:eastAsia="Arial" w:cs="Arial"/>
          <w:b/>
          <w:bCs/>
          <w:color w:val="000000" w:themeColor="text1"/>
          <w:szCs w:val="22"/>
        </w:rPr>
        <w:t xml:space="preserve">PROCESO BAJO LA MODALIDAD DE </w:t>
      </w:r>
      <w:r w:rsidRPr="009B752B">
        <w:rPr>
          <w:rFonts w:eastAsia="Arial" w:cs="Arial"/>
          <w:b/>
          <w:bCs/>
          <w:color w:val="000000" w:themeColor="text1"/>
          <w:szCs w:val="22"/>
          <w:highlight w:val="lightGray"/>
        </w:rPr>
        <w:t>XXXXXXXXXXXXX</w:t>
      </w:r>
      <w:r>
        <w:rPr>
          <w:rFonts w:eastAsia="Arial" w:cs="Arial"/>
          <w:b/>
          <w:bCs/>
          <w:color w:val="000000" w:themeColor="text1"/>
          <w:szCs w:val="22"/>
          <w:highlight w:val="lightGray"/>
        </w:rPr>
        <w:t xml:space="preserve"> </w:t>
      </w:r>
      <w:r w:rsidRPr="009B752B">
        <w:rPr>
          <w:rFonts w:eastAsia="Arial" w:cs="Arial"/>
          <w:b/>
          <w:bCs/>
          <w:color w:val="000000" w:themeColor="text1"/>
          <w:szCs w:val="22"/>
          <w:highlight w:val="lightGray"/>
        </w:rPr>
        <w:t>No</w:t>
      </w:r>
      <w:r w:rsidRPr="3F9D667E">
        <w:rPr>
          <w:rFonts w:eastAsia="Arial" w:cs="Arial"/>
          <w:b/>
          <w:bCs/>
          <w:color w:val="000000" w:themeColor="text1"/>
          <w:szCs w:val="22"/>
        </w:rPr>
        <w:t>. DAFP-</w:t>
      </w:r>
      <w:r w:rsidRPr="009B752B">
        <w:rPr>
          <w:rFonts w:eastAsia="Arial" w:cs="Arial"/>
          <w:b/>
          <w:bCs/>
          <w:color w:val="000000" w:themeColor="text1"/>
          <w:szCs w:val="22"/>
          <w:highlight w:val="lightGray"/>
        </w:rPr>
        <w:t>XXX-XXX-202X</w:t>
      </w:r>
      <w:r w:rsidRPr="3F9D667E">
        <w:rPr>
          <w:rFonts w:eastAsia="Arial" w:cs="Arial"/>
          <w:color w:val="000000" w:themeColor="text1"/>
          <w:szCs w:val="22"/>
        </w:rPr>
        <w:t> </w:t>
      </w:r>
    </w:p>
    <w:p w14:paraId="5640BEF7" w14:textId="1CADC0A2" w:rsidR="0057035E" w:rsidRPr="00BF441C" w:rsidRDefault="009B752B" w:rsidP="009B752B">
      <w:pPr>
        <w:ind w:left="32"/>
        <w:rPr>
          <w:rFonts w:ascii="Century Gothic" w:hAnsi="Century Gothic" w:cs="Arial"/>
          <w:b/>
          <w:bCs/>
          <w:sz w:val="20"/>
          <w:szCs w:val="20"/>
          <w:lang w:val="es-ES"/>
        </w:rPr>
      </w:pPr>
      <w:r w:rsidRPr="3F9D667E">
        <w:rPr>
          <w:rFonts w:ascii="Century Gothic" w:hAnsi="Century Gothic" w:cs="Arial"/>
          <w:sz w:val="20"/>
          <w:szCs w:val="20"/>
        </w:rPr>
        <w:t xml:space="preserve">Objeto: </w:t>
      </w:r>
      <w:r w:rsidRPr="00254D5E">
        <w:rPr>
          <w:rFonts w:ascii="Century Gothic" w:hAnsi="Century Gothic" w:cs="Arial"/>
          <w:color w:val="A6A6A6" w:themeColor="background1" w:themeShade="A6"/>
          <w:sz w:val="20"/>
          <w:szCs w:val="20"/>
          <w:highlight w:val="lightGray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 w:rsidR="0057035E" w:rsidRPr="00254D5E">
        <w:rPr>
          <w:rFonts w:ascii="Century Gothic" w:hAnsi="Century Gothic"/>
          <w:color w:val="A6A6A6" w:themeColor="background1" w:themeShade="A6"/>
          <w:sz w:val="20"/>
          <w:szCs w:val="20"/>
        </w:rPr>
        <w:t>.</w:t>
      </w:r>
    </w:p>
    <w:p w14:paraId="09C52071" w14:textId="4AE11276" w:rsidR="007308A9" w:rsidRPr="000C57BB" w:rsidRDefault="007308A9" w:rsidP="007308A9">
      <w:pPr>
        <w:autoSpaceDE w:val="0"/>
        <w:autoSpaceDN w:val="0"/>
        <w:adjustRightInd w:val="0"/>
        <w:rPr>
          <w:rFonts w:ascii="Century Gothic" w:eastAsiaTheme="minorEastAsia" w:hAnsi="Century Gothic" w:cs="Arial"/>
          <w:sz w:val="20"/>
          <w:szCs w:val="20"/>
        </w:rPr>
      </w:pPr>
      <w:r w:rsidRPr="000C57BB">
        <w:rPr>
          <w:rFonts w:ascii="Century Gothic" w:eastAsiaTheme="minorEastAsia" w:hAnsi="Century Gothic" w:cs="Arial"/>
          <w:sz w:val="20"/>
          <w:szCs w:val="20"/>
        </w:rPr>
        <w:t>Estimados señores:</w:t>
      </w:r>
    </w:p>
    <w:p w14:paraId="16BDE634" w14:textId="77777777" w:rsidR="00D374E7" w:rsidRPr="000C57BB" w:rsidDel="00770647" w:rsidRDefault="00D374E7" w:rsidP="00D374E7">
      <w:pPr>
        <w:spacing w:before="240" w:after="120"/>
        <w:rPr>
          <w:rFonts w:ascii="Century Gothic" w:hAnsi="Century Gothic" w:cs="Arial"/>
          <w:sz w:val="20"/>
          <w:szCs w:val="20"/>
          <w:lang w:bidi="en-US"/>
        </w:rPr>
      </w:pPr>
      <w:r w:rsidRPr="000C57BB" w:rsidDel="00770647">
        <w:rPr>
          <w:rFonts w:ascii="Century Gothic" w:hAnsi="Century Gothic" w:cs="Arial"/>
          <w:sz w:val="20"/>
          <w:szCs w:val="20"/>
          <w:highlight w:val="lightGray"/>
        </w:rPr>
        <w:fldChar w:fldCharType="begin"/>
      </w:r>
      <w:r w:rsidRPr="000C57BB" w:rsidDel="00770647">
        <w:rPr>
          <w:rFonts w:ascii="Century Gothic" w:hAnsi="Century Gothic"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0C57BB" w:rsidDel="00770647">
        <w:rPr>
          <w:rFonts w:ascii="Century Gothic" w:hAnsi="Century Gothic" w:cs="Arial"/>
          <w:sz w:val="20"/>
          <w:szCs w:val="20"/>
          <w:highlight w:val="lightGray"/>
          <w:lang w:bidi="en-US"/>
        </w:rPr>
        <w:fldChar w:fldCharType="end"/>
      </w:r>
      <w:r w:rsidRPr="000C57BB" w:rsidDel="00770647">
        <w:rPr>
          <w:rFonts w:ascii="Century Gothic" w:eastAsia="Yu Mincho" w:hAnsi="Century Gothic" w:cs="Arial"/>
          <w:sz w:val="20"/>
          <w:szCs w:val="20"/>
        </w:rPr>
        <w:t xml:space="preserve">en mi calidad de representante legal de </w:t>
      </w:r>
      <w:r w:rsidRPr="000C57BB" w:rsidDel="00770647">
        <w:rPr>
          <w:rFonts w:ascii="Century Gothic" w:eastAsia="Yu Mincho" w:hAnsi="Century Gothic" w:cs="Arial"/>
          <w:sz w:val="20"/>
          <w:szCs w:val="20"/>
          <w:highlight w:val="lightGray"/>
        </w:rPr>
        <w:t>[Nombre del Proponente - persona jurídica]</w:t>
      </w: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 o </w:t>
      </w:r>
      <w:r w:rsidRPr="000C57BB" w:rsidDel="00770647">
        <w:rPr>
          <w:rFonts w:ascii="Century Gothic" w:hAnsi="Century Gothic" w:cs="Arial"/>
          <w:sz w:val="20"/>
          <w:szCs w:val="20"/>
          <w:highlight w:val="lightGray"/>
        </w:rPr>
        <w:t>[Nombre del Proponente- persona natural]</w:t>
      </w:r>
      <w:r w:rsidRPr="000C57BB" w:rsidDel="00770647">
        <w:rPr>
          <w:rFonts w:ascii="Century Gothic" w:hAnsi="Century Gothic" w:cs="Arial"/>
          <w:sz w:val="20"/>
          <w:szCs w:val="20"/>
        </w:rPr>
        <w:t xml:space="preserve"> </w:t>
      </w: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en adelante el “Proponente”, presento ofrecimiento para contratar </w:t>
      </w:r>
      <w:r w:rsidRPr="000C57BB">
        <w:rPr>
          <w:rFonts w:ascii="Century Gothic" w:hAnsi="Century Gothic" w:cs="Arial"/>
          <w:sz w:val="20"/>
          <w:szCs w:val="20"/>
          <w:lang w:bidi="en-US"/>
        </w:rPr>
        <w:t>durante e</w:t>
      </w: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>l proyecto</w:t>
      </w:r>
      <w:r w:rsidRPr="000C57BB" w:rsidDel="00770647">
        <w:rPr>
          <w:rFonts w:ascii="Century Gothic" w:eastAsia="Yu Mincho" w:hAnsi="Century Gothic" w:cs="Calibri"/>
          <w:sz w:val="20"/>
          <w:szCs w:val="20"/>
          <w:lang w:val="es-MX" w:eastAsia="en-US"/>
        </w:rPr>
        <w:t xml:space="preserve"> </w:t>
      </w:r>
      <w:r w:rsidRPr="000C57BB" w:rsidDel="00770647">
        <w:rPr>
          <w:rFonts w:ascii="Century Gothic" w:hAnsi="Century Gothic" w:cs="Arial"/>
          <w:sz w:val="20"/>
          <w:szCs w:val="20"/>
          <w:lang w:val="es-MX" w:bidi="en-US"/>
        </w:rPr>
        <w:t xml:space="preserve">personal de origen colombiano. </w:t>
      </w:r>
    </w:p>
    <w:p w14:paraId="09E0C19B" w14:textId="0B9EBF73" w:rsidR="00A46785" w:rsidRPr="000C57BB" w:rsidDel="00770647" w:rsidRDefault="00A46785" w:rsidP="00042B60">
      <w:pPr>
        <w:spacing w:before="240" w:after="120"/>
        <w:rPr>
          <w:rFonts w:ascii="Century Gothic" w:hAnsi="Century Gothic" w:cs="Arial"/>
          <w:sz w:val="20"/>
          <w:szCs w:val="20"/>
          <w:lang w:bidi="en-US"/>
        </w:rPr>
      </w:pP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0C57BB">
        <w:rPr>
          <w:rFonts w:ascii="Century Gothic" w:hAnsi="Century Gothic" w:cs="Arial"/>
          <w:sz w:val="20"/>
          <w:szCs w:val="20"/>
          <w:lang w:bidi="en-US"/>
        </w:rPr>
        <w:t>colombiano</w:t>
      </w: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. </w:t>
      </w:r>
    </w:p>
    <w:p w14:paraId="1658B7A7" w14:textId="405D1A29" w:rsidR="00AC71E4" w:rsidRPr="000C57BB" w:rsidDel="00770647" w:rsidRDefault="00AC71E4" w:rsidP="00AC71E4">
      <w:pPr>
        <w:rPr>
          <w:rFonts w:ascii="Century Gothic" w:hAnsi="Century Gothic" w:cs="Arial"/>
          <w:sz w:val="20"/>
          <w:szCs w:val="20"/>
          <w:lang w:bidi="en-US"/>
        </w:rPr>
      </w:pP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El cumplimiento de esta obligación será acreditado durante la ejecución del </w:t>
      </w:r>
      <w:r w:rsidRPr="000C57BB">
        <w:rPr>
          <w:rFonts w:ascii="Century Gothic" w:hAnsi="Century Gothic" w:cs="Arial"/>
          <w:sz w:val="20"/>
          <w:szCs w:val="20"/>
          <w:lang w:bidi="en-US"/>
        </w:rPr>
        <w:t>C</w:t>
      </w: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ontrato mediante la entrega de alguno de los documentos previstos en el numeral </w:t>
      </w:r>
      <w:r w:rsidR="00BF441C" w:rsidRPr="00BF441C">
        <w:rPr>
          <w:rFonts w:ascii="Century Gothic" w:hAnsi="Century Gothic" w:cs="Arial"/>
          <w:sz w:val="20"/>
          <w:szCs w:val="20"/>
          <w:lang w:bidi="en-US"/>
        </w:rPr>
        <w:t>5.1.3.1.</w:t>
      </w:r>
      <w:r w:rsidR="00BF441C">
        <w:rPr>
          <w:rFonts w:ascii="Century Gothic" w:hAnsi="Century Gothic" w:cs="Arial"/>
          <w:sz w:val="20"/>
          <w:szCs w:val="20"/>
          <w:lang w:bidi="en-US"/>
        </w:rPr>
        <w:t>2</w:t>
      </w:r>
      <w:r w:rsidRPr="00BF441C">
        <w:rPr>
          <w:rFonts w:ascii="Century Gothic" w:hAnsi="Century Gothic" w:cs="Arial"/>
          <w:sz w:val="20"/>
          <w:szCs w:val="20"/>
          <w:lang w:bidi="en-US"/>
        </w:rPr>
        <w:t xml:space="preserve"> del documento </w:t>
      </w:r>
      <w:r w:rsidR="005F32C5" w:rsidRPr="00BF441C">
        <w:rPr>
          <w:rFonts w:ascii="Century Gothic" w:hAnsi="Century Gothic" w:cs="Arial"/>
          <w:sz w:val="20"/>
          <w:szCs w:val="20"/>
          <w:lang w:bidi="en-US"/>
        </w:rPr>
        <w:t xml:space="preserve">complemento </w:t>
      </w:r>
      <w:r w:rsidR="002C21CC">
        <w:rPr>
          <w:rFonts w:ascii="Century Gothic" w:hAnsi="Century Gothic" w:cs="Arial"/>
          <w:sz w:val="20"/>
          <w:szCs w:val="20"/>
          <w:lang w:bidi="en-US"/>
        </w:rPr>
        <w:t>la invitación</w:t>
      </w:r>
      <w:r w:rsidR="005F32C5" w:rsidRPr="00BF441C">
        <w:rPr>
          <w:rFonts w:ascii="Century Gothic" w:hAnsi="Century Gothic" w:cs="Arial"/>
          <w:sz w:val="20"/>
          <w:szCs w:val="20"/>
          <w:lang w:bidi="en-US"/>
        </w:rPr>
        <w:t xml:space="preserve"> de condiciones. </w:t>
      </w:r>
      <w:r w:rsidRPr="00BF441C" w:rsidDel="00770647">
        <w:rPr>
          <w:rFonts w:ascii="Century Gothic" w:hAnsi="Century Gothic" w:cs="Arial"/>
          <w:sz w:val="20"/>
          <w:szCs w:val="20"/>
          <w:lang w:bidi="en-US"/>
        </w:rPr>
        <w:t xml:space="preserve">Adicionalmente, el </w:t>
      </w:r>
      <w:r w:rsidRPr="00BF441C">
        <w:rPr>
          <w:rFonts w:ascii="Century Gothic" w:hAnsi="Century Gothic" w:cs="Arial"/>
          <w:sz w:val="20"/>
          <w:szCs w:val="20"/>
          <w:lang w:bidi="en-US"/>
        </w:rPr>
        <w:t>Contrati</w:t>
      </w:r>
      <w:r w:rsidRPr="000C57BB">
        <w:rPr>
          <w:rFonts w:ascii="Century Gothic" w:hAnsi="Century Gothic" w:cs="Arial"/>
          <w:sz w:val="20"/>
          <w:szCs w:val="20"/>
          <w:lang w:bidi="en-US"/>
        </w:rPr>
        <w:t>sta</w:t>
      </w: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, a partir de </w:t>
      </w: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iniciar con </w:t>
      </w: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0C57BB">
        <w:rPr>
          <w:rFonts w:ascii="Century Gothic" w:hAnsi="Century Gothic" w:cs="Arial"/>
          <w:sz w:val="20"/>
          <w:szCs w:val="20"/>
          <w:lang w:bidi="en-US"/>
        </w:rPr>
        <w:t xml:space="preserve">legal </w:t>
      </w:r>
      <w:r w:rsidRPr="000C57BB" w:rsidDel="00770647">
        <w:rPr>
          <w:rFonts w:ascii="Century Gothic" w:hAnsi="Century Gothic"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Pr="000C57BB" w:rsidRDefault="007308A9" w:rsidP="00A7166B">
      <w:pPr>
        <w:spacing w:after="120"/>
        <w:rPr>
          <w:rFonts w:ascii="Century Gothic" w:hAnsi="Century Gothic" w:cs="Arial"/>
          <w:sz w:val="20"/>
          <w:szCs w:val="20"/>
        </w:rPr>
      </w:pPr>
      <w:r w:rsidRPr="000C57BB">
        <w:rPr>
          <w:rFonts w:ascii="Century Gothic" w:hAnsi="Century Gothic" w:cs="Arial"/>
          <w:sz w:val="20"/>
          <w:szCs w:val="20"/>
        </w:rPr>
        <w:t>Atentamente,</w:t>
      </w:r>
    </w:p>
    <w:p w14:paraId="269E03F5" w14:textId="77777777" w:rsidR="007308A9" w:rsidRPr="000C57BB" w:rsidRDefault="007308A9" w:rsidP="007308A9">
      <w:pPr>
        <w:spacing w:after="120"/>
        <w:rPr>
          <w:rFonts w:ascii="Century Gothic" w:hAnsi="Century Gothic" w:cs="Arial"/>
          <w:sz w:val="20"/>
          <w:szCs w:val="20"/>
        </w:rPr>
      </w:pPr>
    </w:p>
    <w:p w14:paraId="170A8514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Nombre del proponente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09A01727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Nombre del representante legal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</w:t>
      </w:r>
    </w:p>
    <w:p w14:paraId="5DA4E033" w14:textId="3BCA1468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 xml:space="preserve">C. C. </w:t>
      </w:r>
      <w:r w:rsidRPr="000C57BB">
        <w:rPr>
          <w:rFonts w:ascii="Century Gothic" w:hAnsi="Century Gothic"/>
          <w:sz w:val="20"/>
          <w:szCs w:val="20"/>
        </w:rPr>
        <w:tab/>
        <w:t>_____________________ de _______________</w:t>
      </w:r>
    </w:p>
    <w:p w14:paraId="1939E4BD" w14:textId="77777777" w:rsidR="007308A9" w:rsidRPr="000C57BB" w:rsidRDefault="007308A9" w:rsidP="007308A9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Dirección de correo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5C1A07E2" w14:textId="00DD890A" w:rsidR="00DF7EFE" w:rsidRDefault="007308A9" w:rsidP="0067390D">
      <w:pPr>
        <w:pStyle w:val="InviasNormal"/>
        <w:spacing w:after="120"/>
        <w:rPr>
          <w:rFonts w:ascii="Century Gothic" w:hAnsi="Century Gothic"/>
          <w:sz w:val="20"/>
          <w:szCs w:val="20"/>
        </w:rPr>
      </w:pPr>
      <w:r w:rsidRPr="000C57BB">
        <w:rPr>
          <w:rFonts w:ascii="Century Gothic" w:hAnsi="Century Gothic"/>
          <w:sz w:val="20"/>
          <w:szCs w:val="20"/>
        </w:rPr>
        <w:t>Correo electrónico</w:t>
      </w:r>
      <w:r w:rsidRPr="000C57BB"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4DDEF017" w14:textId="7CAD89AE" w:rsidR="005F32C5" w:rsidRDefault="005F32C5" w:rsidP="0067390D">
      <w:pPr>
        <w:pStyle w:val="InviasNormal"/>
        <w:spacing w:after="120"/>
        <w:rPr>
          <w:rFonts w:ascii="Century Gothic" w:hAnsi="Century Gothic"/>
          <w:sz w:val="20"/>
          <w:szCs w:val="20"/>
        </w:rPr>
      </w:pPr>
    </w:p>
    <w:p w14:paraId="16289901" w14:textId="77777777" w:rsidR="005F32C5" w:rsidRPr="000C57BB" w:rsidRDefault="005F32C5" w:rsidP="005F32C5">
      <w:pPr>
        <w:pStyle w:val="InviasNormal"/>
        <w:spacing w:after="120"/>
        <w:rPr>
          <w:rFonts w:ascii="Century Gothic" w:hAnsi="Century Gothic"/>
          <w:sz w:val="20"/>
          <w:szCs w:val="20"/>
        </w:rPr>
      </w:pPr>
    </w:p>
    <w:p w14:paraId="2E8279DB" w14:textId="77777777" w:rsidR="005F32C5" w:rsidRPr="000C57BB" w:rsidRDefault="005F32C5" w:rsidP="005F32C5">
      <w:pPr>
        <w:spacing w:after="120"/>
        <w:jc w:val="center"/>
        <w:rPr>
          <w:rFonts w:ascii="Century Gothic" w:hAnsi="Century Gothic" w:cs="Arial"/>
          <w:sz w:val="20"/>
          <w:szCs w:val="20"/>
        </w:rPr>
      </w:pPr>
      <w:r w:rsidRPr="000C57BB">
        <w:rPr>
          <w:rFonts w:ascii="Century Gothic" w:hAnsi="Century Gothic" w:cs="Arial"/>
          <w:sz w:val="20"/>
          <w:szCs w:val="20"/>
        </w:rPr>
        <w:t>___________________________________________________</w:t>
      </w:r>
    </w:p>
    <w:p w14:paraId="5E898CC4" w14:textId="77777777" w:rsidR="005F32C5" w:rsidRPr="000C57BB" w:rsidRDefault="005F32C5" w:rsidP="005F32C5">
      <w:pPr>
        <w:spacing w:after="120"/>
        <w:jc w:val="center"/>
        <w:rPr>
          <w:rFonts w:ascii="Century Gothic" w:hAnsi="Century Gothic" w:cs="Arial"/>
          <w:sz w:val="20"/>
          <w:szCs w:val="20"/>
        </w:rPr>
      </w:pPr>
      <w:r w:rsidRPr="000C57BB">
        <w:rPr>
          <w:rFonts w:ascii="Century Gothic" w:hAnsi="Century Gothic" w:cs="Arial"/>
          <w:sz w:val="20"/>
          <w:szCs w:val="20"/>
          <w:highlight w:val="darkGray"/>
        </w:rPr>
        <w:t>[</w:t>
      </w:r>
      <w:r w:rsidRPr="000C57BB">
        <w:rPr>
          <w:rFonts w:ascii="Century Gothic" w:hAnsi="Century Gothic" w:cs="Arial"/>
          <w:sz w:val="20"/>
          <w:szCs w:val="20"/>
          <w:highlight w:val="lightGray"/>
        </w:rPr>
        <w:t>Firma del Proponente o de su representante legal]</w:t>
      </w:r>
    </w:p>
    <w:p w14:paraId="2887D006" w14:textId="77777777" w:rsidR="005F32C5" w:rsidRPr="000C57BB" w:rsidRDefault="005F32C5" w:rsidP="0067390D">
      <w:pPr>
        <w:pStyle w:val="InviasNormal"/>
        <w:spacing w:after="120"/>
        <w:rPr>
          <w:rFonts w:ascii="Century Gothic" w:hAnsi="Century Gothic"/>
          <w:sz w:val="20"/>
          <w:szCs w:val="20"/>
        </w:rPr>
      </w:pPr>
    </w:p>
    <w:sectPr w:rsidR="005F32C5" w:rsidRPr="000C57BB" w:rsidSect="0067390D">
      <w:headerReference w:type="default" r:id="rId9"/>
      <w:footerReference w:type="default" r:id="rId10"/>
      <w:pgSz w:w="11906" w:h="16838"/>
      <w:pgMar w:top="1440" w:right="1440" w:bottom="1440" w:left="1440" w:header="720" w:footer="19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830B3" w14:textId="77777777" w:rsidR="00306FBA" w:rsidRDefault="00306FBA" w:rsidP="00250D3B">
      <w:pPr>
        <w:spacing w:before="0" w:after="0"/>
      </w:pPr>
      <w:r>
        <w:separator/>
      </w:r>
    </w:p>
  </w:endnote>
  <w:endnote w:type="continuationSeparator" w:id="0">
    <w:p w14:paraId="3A49B767" w14:textId="77777777" w:rsidR="00306FBA" w:rsidRDefault="00306FBA" w:rsidP="00250D3B">
      <w:pPr>
        <w:spacing w:before="0" w:after="0"/>
      </w:pPr>
      <w:r>
        <w:continuationSeparator/>
      </w:r>
    </w:p>
  </w:endnote>
  <w:endnote w:type="continuationNotice" w:id="1">
    <w:p w14:paraId="61E0F61E" w14:textId="77777777" w:rsidR="00306FBA" w:rsidRDefault="00306FB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7C9D9" w14:textId="77777777" w:rsidR="0067390D" w:rsidRDefault="0067390D" w:rsidP="0067390D">
    <w:pPr>
      <w:pStyle w:val="Textoindependiente"/>
      <w:spacing w:line="14" w:lineRule="auto"/>
    </w:pPr>
  </w:p>
  <w:p w14:paraId="304735AB" w14:textId="75C46F6A" w:rsidR="0067390D" w:rsidRDefault="0067390D" w:rsidP="0067390D">
    <w:pPr>
      <w:pStyle w:val="Piedepgina"/>
      <w:ind w:firstLine="708"/>
    </w:pPr>
  </w:p>
  <w:p w14:paraId="36E29E90" w14:textId="3571A7FD" w:rsidR="0067390D" w:rsidRDefault="0067390D" w:rsidP="0067390D">
    <w:pPr>
      <w:pStyle w:val="Piedepgina"/>
      <w:tabs>
        <w:tab w:val="clear" w:pos="4419"/>
        <w:tab w:val="clear" w:pos="8838"/>
        <w:tab w:val="left" w:pos="29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02D50" w14:textId="77777777" w:rsidR="00306FBA" w:rsidRDefault="00306FBA" w:rsidP="00250D3B">
      <w:pPr>
        <w:spacing w:before="0" w:after="0"/>
      </w:pPr>
      <w:r>
        <w:separator/>
      </w:r>
    </w:p>
  </w:footnote>
  <w:footnote w:type="continuationSeparator" w:id="0">
    <w:p w14:paraId="4F5DC51B" w14:textId="77777777" w:rsidR="00306FBA" w:rsidRDefault="00306FBA" w:rsidP="00250D3B">
      <w:pPr>
        <w:spacing w:before="0" w:after="0"/>
      </w:pPr>
      <w:r>
        <w:continuationSeparator/>
      </w:r>
    </w:p>
  </w:footnote>
  <w:footnote w:type="continuationNotice" w:id="1">
    <w:p w14:paraId="788E2D84" w14:textId="77777777" w:rsidR="00306FBA" w:rsidRDefault="00306FB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5F04" w14:textId="0B00BADA" w:rsidR="0067390D" w:rsidRPr="00463F46" w:rsidRDefault="0067390D" w:rsidP="00463F46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</w:pPr>
  </w:p>
  <w:p w14:paraId="777DF850" w14:textId="73907F8C" w:rsidR="0067390D" w:rsidRDefault="0057035E" w:rsidP="0057035E">
    <w:pPr>
      <w:pStyle w:val="Encabezado"/>
      <w:tabs>
        <w:tab w:val="clear" w:pos="4419"/>
        <w:tab w:val="clear" w:pos="8838"/>
        <w:tab w:val="left" w:pos="6564"/>
      </w:tabs>
      <w:jc w:val="center"/>
      <w:rPr>
        <w:rFonts w:cs="Arial"/>
        <w:sz w:val="16"/>
        <w:szCs w:val="16"/>
      </w:rPr>
    </w:pPr>
    <w:r>
      <w:rPr>
        <w:noProof/>
        <w:lang w:eastAsia="es-CO"/>
      </w:rPr>
      <w:drawing>
        <wp:inline distT="0" distB="0" distL="0" distR="0" wp14:anchorId="097A0F15" wp14:editId="2AA14E5B">
          <wp:extent cx="1285008" cy="540000"/>
          <wp:effectExtent l="0" t="0" r="0" b="0"/>
          <wp:docPr id="3" name="Imagen 3" descr="Escudo de armas de Colombia con texto de Función Pública " title="Logo de Función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ncion pública color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008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AC096D" w14:textId="6D1306A2" w:rsidR="0067390D" w:rsidRPr="00A57196" w:rsidRDefault="0067390D" w:rsidP="000C57BB">
    <w:pPr>
      <w:pStyle w:val="Encabezado"/>
      <w:jc w:val="center"/>
      <w:rPr>
        <w:rFonts w:cs="Arial"/>
        <w:b/>
        <w:bCs/>
        <w:color w:val="000000" w:themeColor="text1"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0CC11B"/>
    <w:rsid w:val="00011420"/>
    <w:rsid w:val="000265FA"/>
    <w:rsid w:val="000375A2"/>
    <w:rsid w:val="00042B60"/>
    <w:rsid w:val="000602F1"/>
    <w:rsid w:val="00062958"/>
    <w:rsid w:val="000902B5"/>
    <w:rsid w:val="000C57BB"/>
    <w:rsid w:val="00120B46"/>
    <w:rsid w:val="00121A9B"/>
    <w:rsid w:val="00143C3F"/>
    <w:rsid w:val="00152CBE"/>
    <w:rsid w:val="00166BD8"/>
    <w:rsid w:val="001F4E0D"/>
    <w:rsid w:val="00240055"/>
    <w:rsid w:val="002417B0"/>
    <w:rsid w:val="002507FF"/>
    <w:rsid w:val="00250D3B"/>
    <w:rsid w:val="00250F86"/>
    <w:rsid w:val="00254D5E"/>
    <w:rsid w:val="00271D41"/>
    <w:rsid w:val="00297FCC"/>
    <w:rsid w:val="002C21CC"/>
    <w:rsid w:val="002C4641"/>
    <w:rsid w:val="002C7790"/>
    <w:rsid w:val="002D17D4"/>
    <w:rsid w:val="002D330F"/>
    <w:rsid w:val="0030106B"/>
    <w:rsid w:val="00306FBA"/>
    <w:rsid w:val="003144D8"/>
    <w:rsid w:val="00315C15"/>
    <w:rsid w:val="00317FFB"/>
    <w:rsid w:val="0033643B"/>
    <w:rsid w:val="00341898"/>
    <w:rsid w:val="00362F17"/>
    <w:rsid w:val="0036668C"/>
    <w:rsid w:val="00367D32"/>
    <w:rsid w:val="003859E5"/>
    <w:rsid w:val="00386DBC"/>
    <w:rsid w:val="003931B3"/>
    <w:rsid w:val="003B51B6"/>
    <w:rsid w:val="003B5DE2"/>
    <w:rsid w:val="003C4DCA"/>
    <w:rsid w:val="003D342F"/>
    <w:rsid w:val="003D3713"/>
    <w:rsid w:val="003D690A"/>
    <w:rsid w:val="003E168C"/>
    <w:rsid w:val="00413BE4"/>
    <w:rsid w:val="0045034F"/>
    <w:rsid w:val="00463F46"/>
    <w:rsid w:val="004701B7"/>
    <w:rsid w:val="00486F1C"/>
    <w:rsid w:val="00495994"/>
    <w:rsid w:val="004B2D39"/>
    <w:rsid w:val="004B56A5"/>
    <w:rsid w:val="004C2CFA"/>
    <w:rsid w:val="004C42C2"/>
    <w:rsid w:val="004E510E"/>
    <w:rsid w:val="004F67BB"/>
    <w:rsid w:val="00506B21"/>
    <w:rsid w:val="00513C71"/>
    <w:rsid w:val="0055584D"/>
    <w:rsid w:val="0057035E"/>
    <w:rsid w:val="00584AAF"/>
    <w:rsid w:val="005A30D0"/>
    <w:rsid w:val="005C2D26"/>
    <w:rsid w:val="005F32C5"/>
    <w:rsid w:val="005F44CE"/>
    <w:rsid w:val="00601F5F"/>
    <w:rsid w:val="0063129C"/>
    <w:rsid w:val="00636E94"/>
    <w:rsid w:val="0067390D"/>
    <w:rsid w:val="00686E0C"/>
    <w:rsid w:val="006D6EBF"/>
    <w:rsid w:val="006F0A08"/>
    <w:rsid w:val="00714FEA"/>
    <w:rsid w:val="00724C39"/>
    <w:rsid w:val="007308A9"/>
    <w:rsid w:val="00736978"/>
    <w:rsid w:val="00773CC2"/>
    <w:rsid w:val="0079356B"/>
    <w:rsid w:val="007A6630"/>
    <w:rsid w:val="00854C82"/>
    <w:rsid w:val="00882B5B"/>
    <w:rsid w:val="008B3D7B"/>
    <w:rsid w:val="008E072A"/>
    <w:rsid w:val="008E0922"/>
    <w:rsid w:val="008E5465"/>
    <w:rsid w:val="008F200A"/>
    <w:rsid w:val="008F72BB"/>
    <w:rsid w:val="00914017"/>
    <w:rsid w:val="00934567"/>
    <w:rsid w:val="00951C1C"/>
    <w:rsid w:val="00975173"/>
    <w:rsid w:val="009A0E0D"/>
    <w:rsid w:val="009B0743"/>
    <w:rsid w:val="009B752B"/>
    <w:rsid w:val="009C64D8"/>
    <w:rsid w:val="009E5FC8"/>
    <w:rsid w:val="009E63CE"/>
    <w:rsid w:val="009F2A8B"/>
    <w:rsid w:val="00A13A8F"/>
    <w:rsid w:val="00A4036F"/>
    <w:rsid w:val="00A44692"/>
    <w:rsid w:val="00A46785"/>
    <w:rsid w:val="00A54281"/>
    <w:rsid w:val="00A7166B"/>
    <w:rsid w:val="00A92AB4"/>
    <w:rsid w:val="00AA698E"/>
    <w:rsid w:val="00AC71E4"/>
    <w:rsid w:val="00AD42CA"/>
    <w:rsid w:val="00AE5ADF"/>
    <w:rsid w:val="00B23DF8"/>
    <w:rsid w:val="00B364B7"/>
    <w:rsid w:val="00B7050B"/>
    <w:rsid w:val="00B81464"/>
    <w:rsid w:val="00B81D74"/>
    <w:rsid w:val="00B8306D"/>
    <w:rsid w:val="00B834EF"/>
    <w:rsid w:val="00BA167D"/>
    <w:rsid w:val="00BE1AE2"/>
    <w:rsid w:val="00BF441C"/>
    <w:rsid w:val="00CB5DE5"/>
    <w:rsid w:val="00CB6A12"/>
    <w:rsid w:val="00CB778D"/>
    <w:rsid w:val="00CD0EC6"/>
    <w:rsid w:val="00CE0B0D"/>
    <w:rsid w:val="00CE2D4D"/>
    <w:rsid w:val="00CE6B59"/>
    <w:rsid w:val="00CF48FD"/>
    <w:rsid w:val="00D02D23"/>
    <w:rsid w:val="00D20530"/>
    <w:rsid w:val="00D23998"/>
    <w:rsid w:val="00D374E7"/>
    <w:rsid w:val="00D9490B"/>
    <w:rsid w:val="00DA3FBB"/>
    <w:rsid w:val="00DB71C0"/>
    <w:rsid w:val="00DD612D"/>
    <w:rsid w:val="00DF7EFE"/>
    <w:rsid w:val="00E100AE"/>
    <w:rsid w:val="00E15661"/>
    <w:rsid w:val="00E21575"/>
    <w:rsid w:val="00E27B02"/>
    <w:rsid w:val="00E31C1E"/>
    <w:rsid w:val="00E41895"/>
    <w:rsid w:val="00E45359"/>
    <w:rsid w:val="00EB4768"/>
    <w:rsid w:val="00EC1821"/>
    <w:rsid w:val="00F02541"/>
    <w:rsid w:val="00F11778"/>
    <w:rsid w:val="00F162EA"/>
    <w:rsid w:val="00F46A64"/>
    <w:rsid w:val="00F52D52"/>
    <w:rsid w:val="00F76EDE"/>
    <w:rsid w:val="00F9683C"/>
    <w:rsid w:val="00FE0E25"/>
    <w:rsid w:val="00FF7FC1"/>
    <w:rsid w:val="01C2552D"/>
    <w:rsid w:val="12DA8338"/>
    <w:rsid w:val="33128F48"/>
    <w:rsid w:val="3F9D667E"/>
    <w:rsid w:val="510CC11B"/>
    <w:rsid w:val="5150227F"/>
    <w:rsid w:val="5C259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2CFA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7035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customStyle="1" w:styleId="Mencionar1">
    <w:name w:val="Mencionar1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7390D"/>
    <w:pPr>
      <w:widowControl w:val="0"/>
      <w:autoSpaceDE w:val="0"/>
      <w:autoSpaceDN w:val="0"/>
      <w:spacing w:before="0" w:after="0"/>
      <w:jc w:val="left"/>
    </w:pPr>
    <w:rPr>
      <w:rFonts w:ascii="Century Gothic" w:eastAsia="Century Gothic" w:hAnsi="Century Gothic" w:cs="Century Gothic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7390D"/>
    <w:rPr>
      <w:rFonts w:ascii="Century Gothic" w:eastAsia="Century Gothic" w:hAnsi="Century Gothic" w:cs="Century Gothic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57035E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C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E5569-A14B-479B-8576-C550711A8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a6cb9e4b-f1d1-4245-83ec-6cad768d538a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1087</Words>
  <Characters>5984</Characters>
  <Application>Microsoft Office Word</Application>
  <DocSecurity>0</DocSecurity>
  <Lines>49</Lines>
  <Paragraphs>14</Paragraphs>
  <ScaleCrop>false</ScaleCrop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Lady Tatiana Rincón Martinez</cp:lastModifiedBy>
  <cp:revision>8</cp:revision>
  <cp:lastPrinted>2021-10-06T15:00:00Z</cp:lastPrinted>
  <dcterms:created xsi:type="dcterms:W3CDTF">2026-03-25T22:53:00Z</dcterms:created>
  <dcterms:modified xsi:type="dcterms:W3CDTF">2026-06-10T17:46:00Z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